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0146" w:rsidRDefault="005C0146" w:rsidP="005C0146">
      <w:pPr>
        <w:jc w:val="center"/>
      </w:pPr>
      <w:r>
        <w:t>Казахский национальный университет им. аль-</w:t>
      </w:r>
      <w:proofErr w:type="spellStart"/>
      <w:r>
        <w:t>Фараби</w:t>
      </w:r>
      <w:proofErr w:type="spellEnd"/>
    </w:p>
    <w:p w:rsidR="005C0146" w:rsidRDefault="005C0146" w:rsidP="005C0146">
      <w:pPr>
        <w:jc w:val="center"/>
      </w:pPr>
      <w:r>
        <w:t xml:space="preserve">Факультет биологии и биотехнологии </w:t>
      </w:r>
    </w:p>
    <w:p w:rsidR="005C0146" w:rsidRDefault="005C0146" w:rsidP="005C0146">
      <w:pPr>
        <w:jc w:val="center"/>
      </w:pPr>
      <w:r>
        <w:t>Кафедра биоразнообразия и биоресурсов</w:t>
      </w:r>
    </w:p>
    <w:p w:rsidR="005C0146" w:rsidRDefault="005C0146" w:rsidP="005C0146">
      <w:pPr>
        <w:jc w:val="center"/>
      </w:pPr>
    </w:p>
    <w:p w:rsidR="005C0146" w:rsidRPr="00DF6D77" w:rsidRDefault="005C0146" w:rsidP="005C0146">
      <w:pPr>
        <w:autoSpaceDE w:val="0"/>
        <w:autoSpaceDN w:val="0"/>
        <w:adjustRightInd w:val="0"/>
        <w:jc w:val="center"/>
        <w:rPr>
          <w:b/>
          <w:bCs/>
        </w:rPr>
      </w:pPr>
      <w:proofErr w:type="spellStart"/>
      <w:r w:rsidRPr="00DF6D77">
        <w:rPr>
          <w:b/>
          <w:bCs/>
        </w:rPr>
        <w:t>Силлабус</w:t>
      </w:r>
      <w:proofErr w:type="spellEnd"/>
    </w:p>
    <w:p w:rsidR="005C0146" w:rsidRPr="00227E23" w:rsidRDefault="001A324E" w:rsidP="005C0146">
      <w:pPr>
        <w:jc w:val="center"/>
        <w:rPr>
          <w:b/>
          <w:lang w:val="kk-KZ"/>
        </w:rPr>
      </w:pPr>
      <w:r w:rsidRPr="000D3FE3">
        <w:rPr>
          <w:b/>
        </w:rPr>
        <w:t xml:space="preserve">ВКТ1309 </w:t>
      </w:r>
      <w:proofErr w:type="gramStart"/>
      <w:r w:rsidRPr="000D3FE3">
        <w:rPr>
          <w:b/>
        </w:rPr>
        <w:t xml:space="preserve"> </w:t>
      </w:r>
      <w:r w:rsidR="005C0146" w:rsidRPr="00227E23">
        <w:rPr>
          <w:b/>
        </w:rPr>
        <w:t xml:space="preserve"> </w:t>
      </w:r>
      <w:r w:rsidR="005C0146" w:rsidRPr="00227E23">
        <w:rPr>
          <w:b/>
          <w:lang w:val="kk-KZ"/>
        </w:rPr>
        <w:t xml:space="preserve"> «</w:t>
      </w:r>
      <w:proofErr w:type="gramEnd"/>
      <w:r w:rsidR="005C0146" w:rsidRPr="00227E23">
        <w:rPr>
          <w:b/>
          <w:lang w:val="kk-KZ"/>
        </w:rPr>
        <w:t>Биология клеток</w:t>
      </w:r>
      <w:r w:rsidR="00D03D96" w:rsidRPr="00D03D96">
        <w:rPr>
          <w:b/>
        </w:rPr>
        <w:t xml:space="preserve"> и тканей</w:t>
      </w:r>
      <w:r w:rsidR="005C0146" w:rsidRPr="00227E23">
        <w:rPr>
          <w:b/>
          <w:lang w:val="kk-KZ"/>
        </w:rPr>
        <w:t>»</w:t>
      </w:r>
    </w:p>
    <w:p w:rsidR="005C0146" w:rsidRDefault="00104670" w:rsidP="005C0146">
      <w:pPr>
        <w:jc w:val="center"/>
        <w:rPr>
          <w:b/>
          <w:bCs/>
        </w:rPr>
      </w:pPr>
      <w:r w:rsidRPr="00554F26">
        <w:rPr>
          <w:b/>
          <w:bCs/>
        </w:rPr>
        <w:t>Осенний</w:t>
      </w:r>
      <w:r w:rsidR="005C0146" w:rsidRPr="005045BB">
        <w:rPr>
          <w:b/>
          <w:bCs/>
        </w:rPr>
        <w:t xml:space="preserve"> семестр 201</w:t>
      </w:r>
      <w:r>
        <w:rPr>
          <w:b/>
          <w:bCs/>
        </w:rPr>
        <w:t>9</w:t>
      </w:r>
      <w:r w:rsidR="005C0146">
        <w:rPr>
          <w:b/>
          <w:bCs/>
        </w:rPr>
        <w:t>-20</w:t>
      </w:r>
      <w:r>
        <w:rPr>
          <w:b/>
          <w:bCs/>
        </w:rPr>
        <w:t>20</w:t>
      </w:r>
      <w:r w:rsidR="005C0146" w:rsidRPr="005045BB">
        <w:rPr>
          <w:b/>
          <w:bCs/>
        </w:rPr>
        <w:t xml:space="preserve"> уч. год</w:t>
      </w:r>
    </w:p>
    <w:p w:rsidR="005C0146" w:rsidRDefault="005C0146" w:rsidP="005C0146">
      <w:r>
        <w:t>Академическая информация о курсе</w:t>
      </w:r>
    </w:p>
    <w:tbl>
      <w:tblPr>
        <w:tblW w:w="985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68"/>
        <w:gridCol w:w="42"/>
        <w:gridCol w:w="1701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5C0146" w:rsidTr="009A1A1E">
        <w:trPr>
          <w:trHeight w:val="265"/>
        </w:trPr>
        <w:tc>
          <w:tcPr>
            <w:tcW w:w="17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Код дисциплины</w:t>
            </w:r>
          </w:p>
        </w:tc>
        <w:tc>
          <w:tcPr>
            <w:tcW w:w="17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  <w:lang w:val="en-US"/>
              </w:rPr>
              <w:t>ECTS</w:t>
            </w:r>
          </w:p>
        </w:tc>
      </w:tr>
      <w:tr w:rsidR="005C0146" w:rsidTr="009A1A1E">
        <w:trPr>
          <w:trHeight w:val="265"/>
        </w:trPr>
        <w:tc>
          <w:tcPr>
            <w:tcW w:w="17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0146" w:rsidRDefault="005C0146" w:rsidP="009A1A1E">
            <w:pPr>
              <w:suppressAutoHyphens w:val="0"/>
              <w:spacing w:line="256" w:lineRule="auto"/>
              <w:rPr>
                <w:bCs/>
              </w:rPr>
            </w:pPr>
          </w:p>
        </w:tc>
        <w:tc>
          <w:tcPr>
            <w:tcW w:w="17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0146" w:rsidRDefault="005C0146" w:rsidP="009A1A1E">
            <w:pPr>
              <w:suppressAutoHyphens w:val="0"/>
              <w:spacing w:line="256" w:lineRule="auto"/>
              <w:rPr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0146" w:rsidRDefault="005C0146" w:rsidP="009A1A1E">
            <w:pPr>
              <w:suppressAutoHyphens w:val="0"/>
              <w:spacing w:line="256" w:lineRule="auto"/>
              <w:rPr>
                <w:bCs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</w:rPr>
            </w:pPr>
            <w:r>
              <w:rPr>
                <w:bCs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0146" w:rsidRDefault="005C0146" w:rsidP="009A1A1E">
            <w:pPr>
              <w:suppressAutoHyphens w:val="0"/>
              <w:spacing w:line="256" w:lineRule="auto"/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0146" w:rsidRDefault="005C0146" w:rsidP="009A1A1E">
            <w:pPr>
              <w:suppressAutoHyphens w:val="0"/>
              <w:spacing w:line="256" w:lineRule="auto"/>
              <w:rPr>
                <w:bCs/>
              </w:rPr>
            </w:pPr>
          </w:p>
        </w:tc>
      </w:tr>
      <w:tr w:rsidR="005C0146" w:rsidTr="009A1A1E"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Pr="005C0146" w:rsidRDefault="001A324E" w:rsidP="005C0146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</w:rPr>
            </w:pPr>
            <w:r w:rsidRPr="000D3FE3">
              <w:rPr>
                <w:b/>
              </w:rPr>
              <w:t>ВКТ1309</w:t>
            </w:r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Pr="00DF6D77" w:rsidRDefault="005C0146" w:rsidP="005C0146">
            <w:pPr>
              <w:autoSpaceDE w:val="0"/>
              <w:autoSpaceDN w:val="0"/>
              <w:adjustRightInd w:val="0"/>
              <w:jc w:val="both"/>
            </w:pPr>
            <w:r w:rsidRPr="00227E23">
              <w:rPr>
                <w:b/>
                <w:lang w:val="kk-KZ"/>
              </w:rPr>
              <w:t>Биология клеток</w:t>
            </w:r>
            <w:r w:rsidR="007768BC">
              <w:rPr>
                <w:b/>
                <w:lang w:val="kk-KZ"/>
              </w:rPr>
              <w:t xml:space="preserve"> и тканей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Pr="005045BB" w:rsidRDefault="005C0146" w:rsidP="005C0146">
            <w:pPr>
              <w:autoSpaceDE w:val="0"/>
              <w:autoSpaceDN w:val="0"/>
              <w:adjustRightInd w:val="0"/>
              <w:jc w:val="both"/>
            </w:pPr>
            <w:r>
              <w:t>Б</w:t>
            </w:r>
            <w:r w:rsidRPr="005045BB">
              <w:t>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Pr="005045BB" w:rsidRDefault="005C0146" w:rsidP="005C0146">
            <w:pPr>
              <w:autoSpaceDE w:val="0"/>
              <w:autoSpaceDN w:val="0"/>
              <w:adjustRightInd w:val="0"/>
              <w:jc w:val="both"/>
            </w:pPr>
            <w:r w:rsidRPr="005045BB">
              <w:t>2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Pr="005045BB" w:rsidRDefault="005C0146" w:rsidP="005C0146">
            <w:pPr>
              <w:autoSpaceDE w:val="0"/>
              <w:autoSpaceDN w:val="0"/>
              <w:adjustRightInd w:val="0"/>
              <w:jc w:val="both"/>
            </w:pPr>
            <w:r>
              <w:t>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Pr="005045BB" w:rsidRDefault="008623ED" w:rsidP="008623ED">
            <w:pPr>
              <w:autoSpaceDE w:val="0"/>
              <w:autoSpaceDN w:val="0"/>
              <w:adjustRightInd w:val="0"/>
              <w:jc w:val="both"/>
            </w:pPr>
            <w:r>
              <w:t>2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Pr="005045BB" w:rsidRDefault="005C0146" w:rsidP="005C0146">
            <w:pPr>
              <w:autoSpaceDE w:val="0"/>
              <w:autoSpaceDN w:val="0"/>
              <w:adjustRightInd w:val="0"/>
              <w:jc w:val="both"/>
            </w:pPr>
            <w:r w:rsidRPr="005045BB"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1A324E" w:rsidP="005C0146">
            <w:pPr>
              <w:autoSpaceDE w:val="0"/>
              <w:autoSpaceDN w:val="0"/>
              <w:adjustRightInd w:val="0"/>
              <w:spacing w:line="256" w:lineRule="auto"/>
              <w:jc w:val="both"/>
            </w:pPr>
            <w:r>
              <w:t>5</w:t>
            </w:r>
          </w:p>
        </w:tc>
      </w:tr>
      <w:tr w:rsidR="005C0146" w:rsidTr="009A1A1E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Лектор</w:t>
            </w:r>
          </w:p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spacing w:line="256" w:lineRule="auto"/>
              <w:ind w:firstLine="374"/>
              <w:jc w:val="both"/>
            </w:pPr>
            <w:r>
              <w:rPr>
                <w:color w:val="000000"/>
              </w:rPr>
              <w:t xml:space="preserve">Шалахметова Тамара </w:t>
            </w:r>
            <w:proofErr w:type="spellStart"/>
            <w:r>
              <w:rPr>
                <w:color w:val="000000"/>
              </w:rPr>
              <w:t>Минажевна</w:t>
            </w:r>
            <w:proofErr w:type="spellEnd"/>
            <w:r>
              <w:rPr>
                <w:color w:val="000000"/>
              </w:rPr>
              <w:t>, доктор биологических наук, профессор</w:t>
            </w:r>
            <w:r>
              <w:t xml:space="preserve"> 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Офис-часы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По расписанию</w:t>
            </w:r>
          </w:p>
        </w:tc>
      </w:tr>
      <w:tr w:rsidR="005C0146" w:rsidTr="009A1A1E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  <w:lang w:val="en-US"/>
              </w:rPr>
              <w:t>e</w:t>
            </w:r>
            <w:r>
              <w:rPr>
                <w:bCs/>
              </w:rPr>
              <w:t>-</w:t>
            </w:r>
            <w:r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rPr>
                <w:lang w:val="en-US"/>
              </w:rPr>
              <w:t xml:space="preserve">tamara.shalakhmetova@kaznu.kz 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0146" w:rsidRDefault="005C0146" w:rsidP="009A1A1E">
            <w:pPr>
              <w:suppressAutoHyphens w:val="0"/>
              <w:spacing w:line="256" w:lineRule="auto"/>
              <w:rPr>
                <w:bCs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0146" w:rsidRDefault="005C0146" w:rsidP="009A1A1E">
            <w:pPr>
              <w:suppressAutoHyphens w:val="0"/>
              <w:spacing w:line="256" w:lineRule="auto"/>
            </w:pPr>
          </w:p>
        </w:tc>
      </w:tr>
      <w:tr w:rsidR="005C0146" w:rsidTr="009A1A1E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rPr>
                <w:lang w:val="en-US"/>
              </w:rPr>
              <w:t>8 (777) 241-10-18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 xml:space="preserve">Аудитория </w:t>
            </w:r>
          </w:p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31</w:t>
            </w:r>
            <w:r w:rsidR="00D03D96">
              <w:rPr>
                <w:bCs/>
              </w:rPr>
              <w:t>6</w:t>
            </w:r>
          </w:p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FC2472" w:rsidTr="009A1A1E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472" w:rsidRDefault="00FC2472" w:rsidP="00FC2472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Лектор</w:t>
            </w:r>
          </w:p>
          <w:p w:rsidR="00FC2472" w:rsidRDefault="00FC2472" w:rsidP="00FC2472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472" w:rsidRDefault="00FC2472" w:rsidP="00FC2472">
            <w:pPr>
              <w:spacing w:line="256" w:lineRule="auto"/>
              <w:ind w:firstLine="374"/>
              <w:jc w:val="both"/>
            </w:pPr>
            <w:proofErr w:type="spellStart"/>
            <w:r>
              <w:rPr>
                <w:color w:val="000000"/>
              </w:rPr>
              <w:t>Нуртазин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Сабыр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Темиргалиевич</w:t>
            </w:r>
            <w:proofErr w:type="spellEnd"/>
            <w:r>
              <w:rPr>
                <w:color w:val="000000"/>
              </w:rPr>
              <w:t>, доктор биологических наук, профессор</w:t>
            </w:r>
            <w:r>
              <w:t xml:space="preserve">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472" w:rsidRDefault="00FC2472" w:rsidP="00FC2472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Офис-часы</w:t>
            </w: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472" w:rsidRDefault="00FC2472" w:rsidP="00FC2472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По расписанию</w:t>
            </w:r>
          </w:p>
        </w:tc>
      </w:tr>
      <w:tr w:rsidR="00FC2472" w:rsidTr="000E35A7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472" w:rsidRDefault="00FC2472" w:rsidP="00FC2472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  <w:lang w:val="en-US"/>
              </w:rPr>
              <w:t>e</w:t>
            </w:r>
            <w:r>
              <w:rPr>
                <w:bCs/>
              </w:rPr>
              <w:t>-</w:t>
            </w:r>
            <w:r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472" w:rsidRDefault="00FC2472" w:rsidP="00FC2472">
            <w:pPr>
              <w:ind w:right="-2"/>
              <w:jc w:val="both"/>
            </w:pPr>
            <w:proofErr w:type="spellStart"/>
            <w:r w:rsidRPr="000D3FE3">
              <w:rPr>
                <w:lang w:val="en-US"/>
              </w:rPr>
              <w:t>Nurtazin</w:t>
            </w:r>
            <w:proofErr w:type="spellEnd"/>
            <w:r w:rsidRPr="000D3FE3">
              <w:t>.</w:t>
            </w:r>
            <w:r w:rsidRPr="000D3FE3">
              <w:rPr>
                <w:lang w:val="en-US"/>
              </w:rPr>
              <w:t>Sabir</w:t>
            </w:r>
            <w:r w:rsidRPr="000D3FE3">
              <w:t xml:space="preserve">@ </w:t>
            </w:r>
            <w:proofErr w:type="spellStart"/>
            <w:r w:rsidRPr="000D3FE3">
              <w:rPr>
                <w:lang w:val="en-US"/>
              </w:rPr>
              <w:t>kaznu</w:t>
            </w:r>
            <w:proofErr w:type="spellEnd"/>
            <w:r w:rsidRPr="000D3FE3">
              <w:t>.</w:t>
            </w:r>
            <w:proofErr w:type="spellStart"/>
            <w:r w:rsidRPr="000D3FE3">
              <w:rPr>
                <w:lang w:val="en-US"/>
              </w:rPr>
              <w:t>kz</w:t>
            </w:r>
            <w:proofErr w:type="spellEnd"/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472" w:rsidRDefault="00FC2472" w:rsidP="00FC2472">
            <w:pPr>
              <w:suppressAutoHyphens w:val="0"/>
              <w:spacing w:line="256" w:lineRule="auto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472" w:rsidRDefault="00FC2472" w:rsidP="00FC2472">
            <w:pPr>
              <w:suppressAutoHyphens w:val="0"/>
              <w:spacing w:line="256" w:lineRule="auto"/>
            </w:pPr>
          </w:p>
        </w:tc>
      </w:tr>
      <w:tr w:rsidR="00FC2472" w:rsidTr="000E35A7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472" w:rsidRDefault="00FC2472" w:rsidP="00FC2472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472" w:rsidRPr="000D3FE3" w:rsidRDefault="00FC2472" w:rsidP="00FC2472">
            <w:pPr>
              <w:ind w:right="-2"/>
              <w:jc w:val="both"/>
            </w:pPr>
            <w:r w:rsidRPr="000D3FE3">
              <w:t>Телефон – 377-33-34 (вн.1214)</w:t>
            </w:r>
          </w:p>
          <w:p w:rsidR="00FC2472" w:rsidRDefault="00FC2472" w:rsidP="00FC2472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472" w:rsidRDefault="00FC2472" w:rsidP="00FC2472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 xml:space="preserve">Аудитория </w:t>
            </w:r>
          </w:p>
          <w:p w:rsidR="00FC2472" w:rsidRDefault="00FC2472" w:rsidP="00FC2472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310</w:t>
            </w:r>
          </w:p>
          <w:p w:rsidR="00FC2472" w:rsidRDefault="00FC2472" w:rsidP="00FC2472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472" w:rsidRDefault="00FC2472" w:rsidP="00FC2472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</w:tbl>
    <w:p w:rsidR="005C0146" w:rsidRDefault="005C0146" w:rsidP="005C0146">
      <w:pPr>
        <w:jc w:val="center"/>
      </w:pPr>
    </w:p>
    <w:tbl>
      <w:tblPr>
        <w:tblW w:w="97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60"/>
        <w:gridCol w:w="4045"/>
        <w:gridCol w:w="851"/>
        <w:gridCol w:w="3139"/>
      </w:tblGrid>
      <w:tr w:rsidR="005C0146" w:rsidTr="005C0146"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5C0146">
            <w:pPr>
              <w:spacing w:line="256" w:lineRule="auto"/>
            </w:pPr>
            <w:r>
              <w:t>Академическая презентация курса</w:t>
            </w:r>
          </w:p>
        </w:tc>
        <w:tc>
          <w:tcPr>
            <w:tcW w:w="80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Pr="00774AF3" w:rsidRDefault="005C0146" w:rsidP="005C0146">
            <w:r w:rsidRPr="00774AF3">
              <w:rPr>
                <w:b/>
              </w:rPr>
              <w:t>Тип учебного курса</w:t>
            </w:r>
            <w:r w:rsidRPr="00774AF3">
              <w:t xml:space="preserve">: базовый обязательный в блоке профессиональных модулей ОП.  </w:t>
            </w:r>
          </w:p>
          <w:p w:rsidR="00774AF3" w:rsidRPr="00774AF3" w:rsidRDefault="005C0146" w:rsidP="00774AF3">
            <w:pPr>
              <w:jc w:val="both"/>
              <w:rPr>
                <w:color w:val="000000"/>
                <w:lang w:eastAsia="ru-RU"/>
              </w:rPr>
            </w:pPr>
            <w:r w:rsidRPr="00774AF3">
              <w:rPr>
                <w:b/>
              </w:rPr>
              <w:t>Цель курса</w:t>
            </w:r>
            <w:r w:rsidR="00774AF3">
              <w:rPr>
                <w:b/>
              </w:rPr>
              <w:t xml:space="preserve"> </w:t>
            </w:r>
            <w:r w:rsidR="00774AF3" w:rsidRPr="00774AF3">
              <w:t xml:space="preserve">заключается в </w:t>
            </w:r>
            <w:r w:rsidRPr="00774AF3">
              <w:rPr>
                <w:color w:val="000000"/>
              </w:rPr>
              <w:t>формирова</w:t>
            </w:r>
            <w:r w:rsidR="00774AF3" w:rsidRPr="00774AF3">
              <w:rPr>
                <w:color w:val="000000"/>
              </w:rPr>
              <w:t>нии</w:t>
            </w:r>
            <w:r w:rsidRPr="00774AF3">
              <w:rPr>
                <w:color w:val="000000"/>
              </w:rPr>
              <w:t xml:space="preserve"> </w:t>
            </w:r>
            <w:r w:rsidR="00774AF3" w:rsidRPr="00774AF3">
              <w:t xml:space="preserve">у студентов представлений об особенностях </w:t>
            </w:r>
            <w:r w:rsidR="00444D14">
              <w:t xml:space="preserve">происхождения, </w:t>
            </w:r>
            <w:r w:rsidR="00774AF3" w:rsidRPr="00774AF3">
              <w:t xml:space="preserve">строения, развития и функционирования клеточных </w:t>
            </w:r>
            <w:r w:rsidR="00774AF3">
              <w:t xml:space="preserve">и тканевых </w:t>
            </w:r>
            <w:r w:rsidR="00774AF3" w:rsidRPr="00774AF3">
              <w:t xml:space="preserve">систем </w:t>
            </w:r>
            <w:r w:rsidR="00774AF3" w:rsidRPr="00774AF3">
              <w:rPr>
                <w:lang w:val="en-US"/>
              </w:rPr>
              <w:t>in</w:t>
            </w:r>
            <w:r w:rsidR="00774AF3" w:rsidRPr="00774AF3">
              <w:t xml:space="preserve"> </w:t>
            </w:r>
            <w:r w:rsidR="00774AF3" w:rsidRPr="00774AF3">
              <w:rPr>
                <w:lang w:val="en-US"/>
              </w:rPr>
              <w:t>vivo</w:t>
            </w:r>
            <w:r w:rsidR="00774AF3" w:rsidRPr="00774AF3">
              <w:t xml:space="preserve"> и </w:t>
            </w:r>
            <w:r w:rsidR="00774AF3" w:rsidRPr="00774AF3">
              <w:rPr>
                <w:lang w:val="en-US"/>
              </w:rPr>
              <w:t>in</w:t>
            </w:r>
            <w:r w:rsidR="00774AF3" w:rsidRPr="00774AF3">
              <w:t xml:space="preserve"> </w:t>
            </w:r>
            <w:r w:rsidR="00774AF3" w:rsidRPr="00774AF3">
              <w:rPr>
                <w:lang w:val="en-US"/>
              </w:rPr>
              <w:t>vitro</w:t>
            </w:r>
            <w:r w:rsidR="00774AF3">
              <w:t xml:space="preserve">. </w:t>
            </w:r>
          </w:p>
          <w:p w:rsidR="00774AF3" w:rsidRPr="00774AF3" w:rsidRDefault="00774AF3" w:rsidP="00774AF3">
            <w:pPr>
              <w:shd w:val="clear" w:color="auto" w:fill="FFFFFF"/>
              <w:tabs>
                <w:tab w:val="left" w:pos="9072"/>
                <w:tab w:val="left" w:pos="9214"/>
              </w:tabs>
              <w:rPr>
                <w:b/>
                <w:color w:val="212121"/>
                <w:spacing w:val="-6"/>
              </w:rPr>
            </w:pPr>
            <w:r w:rsidRPr="00774AF3">
              <w:rPr>
                <w:b/>
                <w:spacing w:val="-6"/>
              </w:rPr>
              <w:t>Результаты о</w:t>
            </w:r>
            <w:r w:rsidRPr="00774AF3">
              <w:rPr>
                <w:b/>
                <w:color w:val="212121"/>
                <w:spacing w:val="-6"/>
              </w:rPr>
              <w:t xml:space="preserve">бучения: </w:t>
            </w:r>
          </w:p>
          <w:p w:rsidR="00774AF3" w:rsidRPr="00774AF3" w:rsidRDefault="00774AF3" w:rsidP="00444D14">
            <w:pPr>
              <w:shd w:val="clear" w:color="auto" w:fill="FFFFFF"/>
              <w:tabs>
                <w:tab w:val="left" w:pos="851"/>
                <w:tab w:val="left" w:pos="9072"/>
                <w:tab w:val="left" w:pos="9214"/>
              </w:tabs>
              <w:ind w:firstLine="709"/>
              <w:jc w:val="both"/>
              <w:rPr>
                <w:color w:val="212121"/>
                <w:spacing w:val="-6"/>
              </w:rPr>
            </w:pPr>
            <w:r w:rsidRPr="00774AF3">
              <w:rPr>
                <w:i/>
                <w:color w:val="212121"/>
              </w:rPr>
              <w:t>В результате изучения дисциплины студент будет способен</w:t>
            </w:r>
            <w:r w:rsidRPr="00774AF3">
              <w:rPr>
                <w:color w:val="212121"/>
                <w:spacing w:val="-6"/>
              </w:rPr>
              <w:t>:</w:t>
            </w:r>
          </w:p>
          <w:p w:rsidR="00774AF3" w:rsidRPr="00774AF3" w:rsidRDefault="00774AF3" w:rsidP="00444D14">
            <w:pPr>
              <w:shd w:val="clear" w:color="auto" w:fill="FFFFFF"/>
              <w:tabs>
                <w:tab w:val="left" w:pos="851"/>
                <w:tab w:val="left" w:pos="9072"/>
                <w:tab w:val="left" w:pos="9214"/>
              </w:tabs>
              <w:jc w:val="both"/>
              <w:rPr>
                <w:color w:val="212121"/>
                <w:lang w:eastAsia="ru-RU"/>
              </w:rPr>
            </w:pPr>
            <w:r w:rsidRPr="00774AF3">
              <w:rPr>
                <w:color w:val="212121"/>
                <w:lang w:eastAsia="ru-RU"/>
              </w:rPr>
              <w:t xml:space="preserve">- определять объекты изучения </w:t>
            </w:r>
            <w:r w:rsidR="00444D14">
              <w:rPr>
                <w:color w:val="212121"/>
                <w:lang w:eastAsia="ru-RU"/>
              </w:rPr>
              <w:t xml:space="preserve">клеточной </w:t>
            </w:r>
            <w:r w:rsidRPr="00774AF3">
              <w:rPr>
                <w:color w:val="212121"/>
                <w:lang w:eastAsia="ru-RU"/>
              </w:rPr>
              <w:t>биологии</w:t>
            </w:r>
            <w:r w:rsidRPr="00774AF3">
              <w:rPr>
                <w:color w:val="212121"/>
                <w:lang w:eastAsia="ru-RU"/>
              </w:rPr>
              <w:t xml:space="preserve"> </w:t>
            </w:r>
            <w:r w:rsidR="00444D14">
              <w:rPr>
                <w:color w:val="212121"/>
                <w:lang w:eastAsia="ru-RU"/>
              </w:rPr>
              <w:t>и гистологии</w:t>
            </w:r>
            <w:r w:rsidRPr="00774AF3">
              <w:rPr>
                <w:color w:val="212121"/>
                <w:lang w:eastAsia="ru-RU"/>
              </w:rPr>
              <w:t xml:space="preserve"> (клетки, клеточные органеллы, клеточные включения, мембраны, их производные и др.</w:t>
            </w:r>
            <w:r w:rsidR="00444D14">
              <w:rPr>
                <w:color w:val="212121"/>
                <w:lang w:eastAsia="ru-RU"/>
              </w:rPr>
              <w:t xml:space="preserve">, ткани, тканевые </w:t>
            </w:r>
            <w:proofErr w:type="spellStart"/>
            <w:r w:rsidR="00444D14">
              <w:rPr>
                <w:color w:val="212121"/>
                <w:lang w:eastAsia="ru-RU"/>
              </w:rPr>
              <w:t>стистемы</w:t>
            </w:r>
            <w:proofErr w:type="spellEnd"/>
            <w:r w:rsidRPr="00774AF3">
              <w:rPr>
                <w:color w:val="212121"/>
                <w:lang w:eastAsia="ru-RU"/>
              </w:rPr>
              <w:t xml:space="preserve">) для объяснения строения и функционирования органов, их систем и целого организма; </w:t>
            </w:r>
          </w:p>
          <w:p w:rsidR="00444D14" w:rsidRDefault="00774AF3" w:rsidP="00444D14">
            <w:pPr>
              <w:shd w:val="clear" w:color="auto" w:fill="FFFFFF"/>
              <w:tabs>
                <w:tab w:val="left" w:pos="851"/>
                <w:tab w:val="left" w:pos="9072"/>
                <w:tab w:val="left" w:pos="9214"/>
              </w:tabs>
              <w:jc w:val="both"/>
            </w:pPr>
            <w:r w:rsidRPr="00774AF3">
              <w:rPr>
                <w:color w:val="212121"/>
                <w:lang w:eastAsia="ru-RU"/>
              </w:rPr>
              <w:t xml:space="preserve">- объяснять ключевые положения (постулаты) клеточной теории для понимания </w:t>
            </w:r>
            <w:r w:rsidRPr="00774AF3">
              <w:t>единства живой природы</w:t>
            </w:r>
            <w:r w:rsidR="00444D14">
              <w:t>, строения и функционирования органов и организма в норме и при патологии;</w:t>
            </w:r>
          </w:p>
          <w:p w:rsidR="00774AF3" w:rsidRPr="00774AF3" w:rsidRDefault="00774AF3" w:rsidP="00444D14">
            <w:pPr>
              <w:shd w:val="clear" w:color="auto" w:fill="FFFFFF"/>
              <w:tabs>
                <w:tab w:val="left" w:pos="851"/>
                <w:tab w:val="left" w:pos="9072"/>
                <w:tab w:val="left" w:pos="9214"/>
              </w:tabs>
              <w:jc w:val="both"/>
              <w:rPr>
                <w:color w:val="212121"/>
                <w:lang w:eastAsia="ru-RU"/>
              </w:rPr>
            </w:pPr>
            <w:r w:rsidRPr="00774AF3">
              <w:rPr>
                <w:color w:val="212121"/>
                <w:lang w:eastAsia="ru-RU"/>
              </w:rPr>
              <w:t xml:space="preserve">- описывать особенности строения про- и </w:t>
            </w:r>
            <w:proofErr w:type="spellStart"/>
            <w:r w:rsidRPr="00774AF3">
              <w:rPr>
                <w:color w:val="212121"/>
                <w:lang w:eastAsia="ru-RU"/>
              </w:rPr>
              <w:t>эукариотических</w:t>
            </w:r>
            <w:proofErr w:type="spellEnd"/>
            <w:r w:rsidRPr="00774AF3">
              <w:rPr>
                <w:color w:val="212121"/>
                <w:lang w:eastAsia="ru-RU"/>
              </w:rPr>
              <w:t xml:space="preserve"> клеток на основе микроскопических наблюдений и исследований, находить сходства и различия в организации бактериальных, растительных и животных клеток;</w:t>
            </w:r>
          </w:p>
          <w:p w:rsidR="00774AF3" w:rsidRPr="00774AF3" w:rsidRDefault="00774AF3" w:rsidP="00444D14">
            <w:pPr>
              <w:shd w:val="clear" w:color="auto" w:fill="FFFFFF"/>
              <w:tabs>
                <w:tab w:val="left" w:pos="851"/>
                <w:tab w:val="left" w:pos="9072"/>
                <w:tab w:val="left" w:pos="9214"/>
              </w:tabs>
              <w:jc w:val="both"/>
              <w:rPr>
                <w:lang w:eastAsia="ru-RU"/>
              </w:rPr>
            </w:pPr>
            <w:r w:rsidRPr="00774AF3">
              <w:rPr>
                <w:color w:val="212121"/>
                <w:lang w:eastAsia="ru-RU"/>
              </w:rPr>
              <w:t xml:space="preserve">- объяснять </w:t>
            </w:r>
            <w:r w:rsidRPr="00774AF3">
              <w:rPr>
                <w:lang w:eastAsia="ru-RU"/>
              </w:rPr>
              <w:t xml:space="preserve">механизмы </w:t>
            </w:r>
            <w:r w:rsidRPr="00774AF3">
              <w:rPr>
                <w:color w:val="212121"/>
                <w:lang w:eastAsia="ru-RU"/>
              </w:rPr>
              <w:t>функционирования</w:t>
            </w:r>
            <w:r w:rsidRPr="00774AF3">
              <w:rPr>
                <w:lang w:eastAsia="ru-RU"/>
              </w:rPr>
              <w:t xml:space="preserve"> клеток</w:t>
            </w:r>
            <w:r w:rsidR="00444D14">
              <w:rPr>
                <w:lang w:eastAsia="ru-RU"/>
              </w:rPr>
              <w:t>,</w:t>
            </w:r>
            <w:r w:rsidRPr="00774AF3">
              <w:rPr>
                <w:lang w:eastAsia="ru-RU"/>
              </w:rPr>
              <w:t xml:space="preserve"> клеточных структур</w:t>
            </w:r>
            <w:r w:rsidR="00444D14">
              <w:rPr>
                <w:lang w:eastAsia="ru-RU"/>
              </w:rPr>
              <w:t xml:space="preserve"> и тканей</w:t>
            </w:r>
            <w:r w:rsidRPr="00774AF3">
              <w:rPr>
                <w:lang w:eastAsia="ru-RU"/>
              </w:rPr>
              <w:t xml:space="preserve"> на основе теоретических и экспериментальных данных; </w:t>
            </w:r>
          </w:p>
          <w:p w:rsidR="00774AF3" w:rsidRPr="00774AF3" w:rsidRDefault="00774AF3" w:rsidP="00444D14">
            <w:pPr>
              <w:tabs>
                <w:tab w:val="left" w:pos="709"/>
                <w:tab w:val="left" w:pos="851"/>
              </w:tabs>
              <w:jc w:val="both"/>
              <w:rPr>
                <w:lang w:eastAsia="ru-RU"/>
              </w:rPr>
            </w:pPr>
            <w:r w:rsidRPr="00774AF3">
              <w:rPr>
                <w:lang w:eastAsia="ru-RU"/>
              </w:rPr>
              <w:t xml:space="preserve"> - анализировать особенности взаимодействия структуры и функции органелл, образования систем везикулярного транспорта, опорно-двигательной системы, биоэнергетики;  </w:t>
            </w:r>
          </w:p>
          <w:p w:rsidR="00774AF3" w:rsidRDefault="00774AF3" w:rsidP="00444D14">
            <w:pPr>
              <w:shd w:val="clear" w:color="auto" w:fill="FFFFFF"/>
              <w:tabs>
                <w:tab w:val="left" w:pos="851"/>
                <w:tab w:val="left" w:pos="9072"/>
                <w:tab w:val="left" w:pos="9214"/>
              </w:tabs>
              <w:jc w:val="both"/>
              <w:rPr>
                <w:lang w:eastAsia="ru-RU"/>
              </w:rPr>
            </w:pPr>
            <w:r w:rsidRPr="00774AF3">
              <w:rPr>
                <w:lang w:eastAsia="ru-RU"/>
              </w:rPr>
              <w:lastRenderedPageBreak/>
              <w:t xml:space="preserve">- интерпретировать процессы клеточного деления, регуляции клеточного цикла, молекулярно-генетические основы </w:t>
            </w:r>
            <w:proofErr w:type="spellStart"/>
            <w:r w:rsidRPr="00774AF3">
              <w:rPr>
                <w:lang w:eastAsia="ru-RU"/>
              </w:rPr>
              <w:t>цитодифференцировки</w:t>
            </w:r>
            <w:proofErr w:type="spellEnd"/>
            <w:r w:rsidRPr="00774AF3">
              <w:rPr>
                <w:lang w:eastAsia="ru-RU"/>
              </w:rPr>
              <w:t xml:space="preserve"> в норме и </w:t>
            </w:r>
            <w:proofErr w:type="gramStart"/>
            <w:r w:rsidRPr="00774AF3">
              <w:rPr>
                <w:lang w:eastAsia="ru-RU"/>
              </w:rPr>
              <w:t>при  патологии</w:t>
            </w:r>
            <w:proofErr w:type="gramEnd"/>
            <w:r w:rsidRPr="00774AF3">
              <w:rPr>
                <w:lang w:eastAsia="ru-RU"/>
              </w:rPr>
              <w:t>;</w:t>
            </w:r>
          </w:p>
          <w:p w:rsidR="00774AF3" w:rsidRDefault="00774AF3" w:rsidP="00444D14">
            <w:pPr>
              <w:shd w:val="clear" w:color="auto" w:fill="FFFFFF"/>
              <w:tabs>
                <w:tab w:val="left" w:pos="851"/>
                <w:tab w:val="left" w:pos="9072"/>
                <w:tab w:val="left" w:pos="9214"/>
              </w:tabs>
              <w:jc w:val="both"/>
              <w:rPr>
                <w:lang w:eastAsia="ru-RU"/>
              </w:rPr>
            </w:pPr>
            <w:r w:rsidRPr="00774AF3">
              <w:rPr>
                <w:lang w:eastAsia="ru-RU"/>
              </w:rPr>
              <w:t xml:space="preserve">- различать формы клеточной гибели (некроз и </w:t>
            </w:r>
            <w:proofErr w:type="spellStart"/>
            <w:r w:rsidRPr="00774AF3">
              <w:rPr>
                <w:lang w:eastAsia="ru-RU"/>
              </w:rPr>
              <w:t>апоптоз</w:t>
            </w:r>
            <w:proofErr w:type="spellEnd"/>
            <w:r w:rsidRPr="00774AF3">
              <w:rPr>
                <w:lang w:eastAsia="ru-RU"/>
              </w:rPr>
              <w:t>) и их роли в процессах нормального и патологического функционирования организма;</w:t>
            </w:r>
          </w:p>
          <w:p w:rsidR="00774AF3" w:rsidRPr="00774AF3" w:rsidRDefault="00774AF3" w:rsidP="00444D14">
            <w:pPr>
              <w:shd w:val="clear" w:color="auto" w:fill="FFFFFF"/>
              <w:tabs>
                <w:tab w:val="left" w:pos="851"/>
                <w:tab w:val="left" w:pos="9072"/>
                <w:tab w:val="left" w:pos="9214"/>
              </w:tabs>
              <w:jc w:val="both"/>
              <w:rPr>
                <w:lang w:eastAsia="ru-RU"/>
              </w:rPr>
            </w:pPr>
            <w:r w:rsidRPr="00774AF3">
              <w:rPr>
                <w:lang w:eastAsia="ru-RU"/>
              </w:rPr>
              <w:t xml:space="preserve">- осуществлять исследование клеток различных типов, </w:t>
            </w:r>
            <w:r w:rsidR="00444D14">
              <w:rPr>
                <w:lang w:eastAsia="ru-RU"/>
              </w:rPr>
              <w:t xml:space="preserve">тканей и тканевых систем, </w:t>
            </w:r>
            <w:r w:rsidRPr="00774AF3">
              <w:rPr>
                <w:lang w:eastAsia="ru-RU"/>
              </w:rPr>
              <w:t xml:space="preserve">используя микроскопические методы и методические приемы клеточной </w:t>
            </w:r>
            <w:r w:rsidR="00B74E70">
              <w:rPr>
                <w:lang w:eastAsia="ru-RU"/>
              </w:rPr>
              <w:t xml:space="preserve">и тканевой </w:t>
            </w:r>
            <w:proofErr w:type="gramStart"/>
            <w:r w:rsidRPr="00774AF3">
              <w:rPr>
                <w:lang w:eastAsia="ru-RU"/>
              </w:rPr>
              <w:t>биологии ,</w:t>
            </w:r>
            <w:proofErr w:type="gramEnd"/>
            <w:r w:rsidRPr="00774AF3">
              <w:rPr>
                <w:lang w:eastAsia="ru-RU"/>
              </w:rPr>
              <w:t xml:space="preserve"> описывать их морфологию и физиологию.</w:t>
            </w:r>
          </w:p>
          <w:p w:rsidR="005C0146" w:rsidRPr="00774AF3" w:rsidRDefault="005C0146" w:rsidP="005C0146">
            <w:pPr>
              <w:autoSpaceDE w:val="0"/>
              <w:autoSpaceDN w:val="0"/>
              <w:adjustRightInd w:val="0"/>
            </w:pPr>
          </w:p>
        </w:tc>
      </w:tr>
      <w:tr w:rsidR="005C0146" w:rsidTr="005C0146"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5C0146">
            <w:pPr>
              <w:spacing w:line="256" w:lineRule="auto"/>
            </w:pPr>
            <w:proofErr w:type="spellStart"/>
            <w:r>
              <w:lastRenderedPageBreak/>
              <w:t>Пререквизиты</w:t>
            </w:r>
            <w:proofErr w:type="spellEnd"/>
            <w:r>
              <w:t xml:space="preserve"> </w:t>
            </w:r>
          </w:p>
        </w:tc>
        <w:tc>
          <w:tcPr>
            <w:tcW w:w="80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D32" w:rsidRPr="00774AF3" w:rsidRDefault="005C0146" w:rsidP="00E24D32">
            <w:r w:rsidRPr="00774AF3">
              <w:t>Учебные курсы</w:t>
            </w:r>
            <w:proofErr w:type="gramStart"/>
            <w:r w:rsidRPr="00774AF3">
              <w:t xml:space="preserve"> </w:t>
            </w:r>
            <w:r w:rsidR="00E24D32" w:rsidRPr="00774AF3">
              <w:t xml:space="preserve">  «</w:t>
            </w:r>
            <w:proofErr w:type="gramEnd"/>
            <w:r w:rsidR="00E24D32" w:rsidRPr="00774AF3">
              <w:t>Биоразнообразие растительного мира», «Биоразнообразие животного мира»,  «Низкомолекулярные биологические молекулы», «Микробиология и вирусология»  и др.</w:t>
            </w:r>
          </w:p>
          <w:p w:rsidR="005C0146" w:rsidRPr="00774AF3" w:rsidRDefault="005C0146" w:rsidP="00E24D32"/>
        </w:tc>
      </w:tr>
      <w:tr w:rsidR="005C0146" w:rsidRPr="00D03D96" w:rsidTr="005C0146"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spacing w:line="256" w:lineRule="auto"/>
            </w:pPr>
            <w:r>
              <w:rPr>
                <w:rStyle w:val="shorttext"/>
                <w:bCs/>
              </w:rPr>
              <w:t>Литература и ресурсы</w:t>
            </w:r>
          </w:p>
        </w:tc>
        <w:tc>
          <w:tcPr>
            <w:tcW w:w="80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43D" w:rsidRPr="000D3FE3" w:rsidRDefault="00FE743D" w:rsidP="00FE743D">
            <w:pPr>
              <w:numPr>
                <w:ilvl w:val="0"/>
                <w:numId w:val="5"/>
              </w:numPr>
              <w:suppressAutoHyphens w:val="0"/>
              <w:ind w:left="0" w:firstLine="0"/>
            </w:pPr>
            <w:r w:rsidRPr="000D3FE3">
              <w:t xml:space="preserve">Ченцов Ю.С. Введение в клеточную биологию. Учебник. </w:t>
            </w:r>
            <w:proofErr w:type="gramStart"/>
            <w:r w:rsidRPr="000D3FE3">
              <w:t>М.,ИКЦ</w:t>
            </w:r>
            <w:proofErr w:type="gramEnd"/>
            <w:r w:rsidRPr="000D3FE3">
              <w:t xml:space="preserve"> «Академкнига» , 2005. 494 с.</w:t>
            </w:r>
          </w:p>
          <w:p w:rsidR="00FE743D" w:rsidRPr="000D3FE3" w:rsidRDefault="00FE743D" w:rsidP="00FE743D">
            <w:pPr>
              <w:numPr>
                <w:ilvl w:val="0"/>
                <w:numId w:val="5"/>
              </w:numPr>
              <w:suppressAutoHyphens w:val="0"/>
              <w:ind w:left="395"/>
            </w:pPr>
            <w:r w:rsidRPr="000D3FE3">
              <w:t xml:space="preserve">Ченцов Ю.С. Общая цитология. Учебник. </w:t>
            </w:r>
            <w:proofErr w:type="gramStart"/>
            <w:r w:rsidRPr="000D3FE3">
              <w:t>М.,МГУ</w:t>
            </w:r>
            <w:proofErr w:type="gramEnd"/>
            <w:r w:rsidRPr="000D3FE3">
              <w:t>, 1995. 384 с.</w:t>
            </w:r>
          </w:p>
          <w:p w:rsidR="00FE743D" w:rsidRPr="00FE743D" w:rsidRDefault="00FE743D" w:rsidP="00FE743D">
            <w:pPr>
              <w:pStyle w:val="a5"/>
              <w:widowControl w:val="0"/>
              <w:numPr>
                <w:ilvl w:val="0"/>
                <w:numId w:val="5"/>
              </w:numPr>
              <w:spacing w:after="0"/>
              <w:ind w:left="-30" w:firstLine="3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E743D">
              <w:rPr>
                <w:rFonts w:ascii="Times New Roman" w:hAnsi="Times New Roman"/>
                <w:sz w:val="24"/>
                <w:szCs w:val="24"/>
              </w:rPr>
              <w:t>Заварзин</w:t>
            </w:r>
            <w:proofErr w:type="spellEnd"/>
            <w:r w:rsidRPr="00FE743D">
              <w:rPr>
                <w:rFonts w:ascii="Times New Roman" w:hAnsi="Times New Roman"/>
                <w:sz w:val="24"/>
                <w:szCs w:val="24"/>
              </w:rPr>
              <w:t xml:space="preserve">  А.А.</w:t>
            </w:r>
            <w:proofErr w:type="gramEnd"/>
            <w:r w:rsidRPr="00FE743D"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proofErr w:type="spellStart"/>
            <w:r w:rsidRPr="00FE743D">
              <w:rPr>
                <w:rFonts w:ascii="Times New Roman" w:hAnsi="Times New Roman"/>
                <w:sz w:val="24"/>
                <w:szCs w:val="24"/>
              </w:rPr>
              <w:t>Харазова</w:t>
            </w:r>
            <w:proofErr w:type="spellEnd"/>
            <w:r w:rsidRPr="00FE743D">
              <w:rPr>
                <w:rFonts w:ascii="Times New Roman" w:hAnsi="Times New Roman"/>
                <w:sz w:val="24"/>
                <w:szCs w:val="24"/>
              </w:rPr>
              <w:t xml:space="preserve">  А.Д.,</w:t>
            </w:r>
            <w:proofErr w:type="spellStart"/>
            <w:r w:rsidRPr="00FE743D">
              <w:rPr>
                <w:rFonts w:ascii="Times New Roman" w:hAnsi="Times New Roman"/>
                <w:sz w:val="24"/>
                <w:szCs w:val="24"/>
              </w:rPr>
              <w:t>Молитвин</w:t>
            </w:r>
            <w:proofErr w:type="spellEnd"/>
            <w:r w:rsidRPr="00FE743D">
              <w:rPr>
                <w:rFonts w:ascii="Times New Roman" w:hAnsi="Times New Roman"/>
                <w:sz w:val="24"/>
                <w:szCs w:val="24"/>
              </w:rPr>
              <w:t xml:space="preserve">  М.Н.  </w:t>
            </w:r>
            <w:proofErr w:type="gramStart"/>
            <w:r w:rsidRPr="00FE743D">
              <w:rPr>
                <w:rFonts w:ascii="Times New Roman" w:hAnsi="Times New Roman"/>
                <w:sz w:val="24"/>
                <w:szCs w:val="24"/>
              </w:rPr>
              <w:t xml:space="preserve">Биология  </w:t>
            </w:r>
            <w:proofErr w:type="spellStart"/>
            <w:r w:rsidRPr="00FE743D">
              <w:rPr>
                <w:rFonts w:ascii="Times New Roman" w:hAnsi="Times New Roman"/>
                <w:sz w:val="24"/>
                <w:szCs w:val="24"/>
              </w:rPr>
              <w:t>клетки.С</w:t>
            </w:r>
            <w:proofErr w:type="gramEnd"/>
            <w:r w:rsidRPr="00FE743D">
              <w:rPr>
                <w:rFonts w:ascii="Times New Roman" w:hAnsi="Times New Roman"/>
                <w:sz w:val="24"/>
                <w:szCs w:val="24"/>
              </w:rPr>
              <w:t>-Петербург,ЛГУ</w:t>
            </w:r>
            <w:proofErr w:type="spellEnd"/>
            <w:r w:rsidRPr="00FE743D">
              <w:rPr>
                <w:rFonts w:ascii="Times New Roman" w:hAnsi="Times New Roman"/>
                <w:sz w:val="24"/>
                <w:szCs w:val="24"/>
              </w:rPr>
              <w:t>, 1992. 314 с.</w:t>
            </w:r>
          </w:p>
          <w:p w:rsidR="00FE743D" w:rsidRPr="00FE743D" w:rsidRDefault="00FE743D" w:rsidP="00FE743D">
            <w:pPr>
              <w:numPr>
                <w:ilvl w:val="0"/>
                <w:numId w:val="5"/>
              </w:numPr>
              <w:suppressAutoHyphens w:val="0"/>
              <w:ind w:left="395"/>
            </w:pPr>
            <w:r w:rsidRPr="00FE743D">
              <w:t>Ченцов Ю.С. Основы цитологии. Учебник. М., МГУ, 1984. 344 с.</w:t>
            </w:r>
          </w:p>
          <w:p w:rsidR="00FE743D" w:rsidRPr="00FE743D" w:rsidRDefault="00FE743D" w:rsidP="00FE743D">
            <w:pPr>
              <w:numPr>
                <w:ilvl w:val="0"/>
                <w:numId w:val="5"/>
              </w:numPr>
              <w:suppressAutoHyphens w:val="0"/>
              <w:ind w:left="0" w:firstLine="0"/>
            </w:pPr>
            <w:r w:rsidRPr="00FE743D">
              <w:t xml:space="preserve">Гистология, цитология и эмбриология (под ред. </w:t>
            </w:r>
            <w:proofErr w:type="spellStart"/>
            <w:r w:rsidRPr="00FE743D">
              <w:t>Ю.И.Афанасьева</w:t>
            </w:r>
            <w:proofErr w:type="spellEnd"/>
            <w:r w:rsidRPr="00FE743D">
              <w:t xml:space="preserve">, </w:t>
            </w:r>
            <w:proofErr w:type="spellStart"/>
            <w:r w:rsidRPr="00FE743D">
              <w:t>Н.А.Юриной</w:t>
            </w:r>
            <w:proofErr w:type="spellEnd"/>
            <w:r w:rsidRPr="00FE743D">
              <w:t>). М., Медицина, 2001.</w:t>
            </w:r>
          </w:p>
          <w:p w:rsidR="00FE743D" w:rsidRPr="00FE743D" w:rsidRDefault="00FE743D" w:rsidP="00FE743D">
            <w:pPr>
              <w:numPr>
                <w:ilvl w:val="0"/>
                <w:numId w:val="5"/>
              </w:numPr>
              <w:suppressAutoHyphens w:val="0"/>
              <w:ind w:left="0" w:firstLine="0"/>
              <w:jc w:val="both"/>
            </w:pPr>
            <w:r w:rsidRPr="00FE743D">
              <w:t>Гистология (под ред. В.Г. Елисеева и др.). М., Медицина, 1989.</w:t>
            </w:r>
          </w:p>
          <w:p w:rsidR="00FE743D" w:rsidRPr="00FE743D" w:rsidRDefault="00FE743D" w:rsidP="00FE743D">
            <w:pPr>
              <w:numPr>
                <w:ilvl w:val="0"/>
                <w:numId w:val="5"/>
              </w:numPr>
              <w:suppressAutoHyphens w:val="0"/>
              <w:ind w:left="254" w:hanging="254"/>
              <w:jc w:val="both"/>
            </w:pPr>
            <w:proofErr w:type="spellStart"/>
            <w:r w:rsidRPr="00FE743D">
              <w:t>Заварзин</w:t>
            </w:r>
            <w:proofErr w:type="spellEnd"/>
            <w:r w:rsidRPr="00FE743D">
              <w:t xml:space="preserve"> А.А. Основы сравнительной гистологии. Учебное пособие. Л., Изд-во ЛГУ, 1985.</w:t>
            </w:r>
          </w:p>
          <w:p w:rsidR="00FE743D" w:rsidRPr="00FE743D" w:rsidRDefault="00FE743D" w:rsidP="00FE743D">
            <w:pPr>
              <w:numPr>
                <w:ilvl w:val="0"/>
                <w:numId w:val="5"/>
              </w:numPr>
              <w:suppressAutoHyphens w:val="0"/>
              <w:ind w:left="112" w:hanging="112"/>
              <w:jc w:val="both"/>
            </w:pPr>
            <w:r w:rsidRPr="00FE743D">
              <w:t>Шубникова Е.А. Функциональная морфология тканей: уч. Пос. М., Изд-во МГУ, 1981.</w:t>
            </w:r>
          </w:p>
          <w:p w:rsidR="00FE743D" w:rsidRPr="00FE743D" w:rsidRDefault="00FE743D" w:rsidP="00FE743D">
            <w:pPr>
              <w:numPr>
                <w:ilvl w:val="0"/>
                <w:numId w:val="5"/>
              </w:numPr>
              <w:suppressAutoHyphens w:val="0"/>
              <w:ind w:left="-30" w:firstLine="0"/>
            </w:pPr>
            <w:proofErr w:type="spellStart"/>
            <w:r w:rsidRPr="00FE743D">
              <w:t>Хэм</w:t>
            </w:r>
            <w:proofErr w:type="spellEnd"/>
            <w:r w:rsidRPr="00FE743D">
              <w:t xml:space="preserve"> А., </w:t>
            </w:r>
            <w:proofErr w:type="spellStart"/>
            <w:r w:rsidRPr="00FE743D">
              <w:t>Кормак</w:t>
            </w:r>
            <w:proofErr w:type="spellEnd"/>
            <w:r w:rsidRPr="00FE743D">
              <w:t xml:space="preserve"> Д. Гистология (в 5 томах). М., “Мир”, 1983.</w:t>
            </w:r>
          </w:p>
          <w:p w:rsidR="00FE743D" w:rsidRPr="000D3FE3" w:rsidRDefault="00FE743D" w:rsidP="00FE743D">
            <w:pPr>
              <w:pStyle w:val="a8"/>
              <w:spacing w:after="0"/>
              <w:ind w:left="0"/>
              <w:jc w:val="both"/>
            </w:pPr>
          </w:p>
          <w:p w:rsidR="00FE743D" w:rsidRPr="00FE743D" w:rsidRDefault="00FE743D" w:rsidP="00FE743D">
            <w:pPr>
              <w:pStyle w:val="a8"/>
              <w:spacing w:after="0"/>
              <w:ind w:left="0"/>
              <w:jc w:val="center"/>
              <w:rPr>
                <w:b/>
              </w:rPr>
            </w:pPr>
            <w:r w:rsidRPr="00FE743D">
              <w:rPr>
                <w:b/>
              </w:rPr>
              <w:t>Дополнительная:</w:t>
            </w:r>
          </w:p>
          <w:p w:rsidR="00FE743D" w:rsidRPr="00FE743D" w:rsidRDefault="00FE743D" w:rsidP="00FE743D">
            <w:pPr>
              <w:pStyle w:val="a5"/>
              <w:widowControl w:val="0"/>
              <w:numPr>
                <w:ilvl w:val="0"/>
                <w:numId w:val="6"/>
              </w:numPr>
              <w:spacing w:after="0"/>
              <w:rPr>
                <w:rFonts w:ascii="Times New Roman" w:hAnsi="Times New Roman"/>
              </w:rPr>
            </w:pPr>
            <w:r w:rsidRPr="00FE743D">
              <w:rPr>
                <w:rFonts w:ascii="Times New Roman" w:hAnsi="Times New Roman"/>
              </w:rPr>
              <w:t>Дондуа А.К.  Клеточная репродукция и процессы дифференцировки.         Л., Наука, 1990. 215с.</w:t>
            </w:r>
          </w:p>
          <w:p w:rsidR="00FE743D" w:rsidRPr="000D3FE3" w:rsidRDefault="00FE743D" w:rsidP="00FE743D">
            <w:pPr>
              <w:numPr>
                <w:ilvl w:val="0"/>
                <w:numId w:val="6"/>
              </w:numPr>
              <w:suppressAutoHyphens w:val="0"/>
              <w:jc w:val="both"/>
            </w:pPr>
            <w:proofErr w:type="spellStart"/>
            <w:proofErr w:type="gramStart"/>
            <w:r w:rsidRPr="00FE743D">
              <w:t>Гилева</w:t>
            </w:r>
            <w:proofErr w:type="spellEnd"/>
            <w:r w:rsidRPr="00FE743D">
              <w:t xml:space="preserve">  Э.А.</w:t>
            </w:r>
            <w:proofErr w:type="gramEnd"/>
            <w:r w:rsidRPr="00FE743D">
              <w:t xml:space="preserve">  </w:t>
            </w:r>
            <w:proofErr w:type="gramStart"/>
            <w:r w:rsidRPr="00FE743D">
              <w:t>Хромосомная</w:t>
            </w:r>
            <w:r w:rsidRPr="000D3FE3">
              <w:t xml:space="preserve">  изменчивость</w:t>
            </w:r>
            <w:proofErr w:type="gramEnd"/>
            <w:r w:rsidRPr="000D3FE3">
              <w:t xml:space="preserve"> и эволюция.  </w:t>
            </w:r>
            <w:proofErr w:type="spellStart"/>
            <w:proofErr w:type="gramStart"/>
            <w:r w:rsidRPr="000D3FE3">
              <w:t>М.,Наука</w:t>
            </w:r>
            <w:proofErr w:type="spellEnd"/>
            <w:proofErr w:type="gramEnd"/>
            <w:r w:rsidRPr="000D3FE3">
              <w:t>, 990. 180 с.</w:t>
            </w:r>
          </w:p>
          <w:p w:rsidR="00FE743D" w:rsidRPr="000D3FE3" w:rsidRDefault="00FE743D" w:rsidP="00FE743D">
            <w:pPr>
              <w:numPr>
                <w:ilvl w:val="0"/>
                <w:numId w:val="6"/>
              </w:numPr>
              <w:suppressAutoHyphens w:val="0"/>
              <w:jc w:val="both"/>
            </w:pPr>
            <w:r w:rsidRPr="000D3FE3">
              <w:t>Короленко Т.А.  Катаболизм белка в лизосомах. Новосибирск, Наука, 1990. 245 с.</w:t>
            </w:r>
          </w:p>
          <w:p w:rsidR="00FE743D" w:rsidRPr="000D3FE3" w:rsidRDefault="00FE743D" w:rsidP="00FE743D">
            <w:pPr>
              <w:numPr>
                <w:ilvl w:val="0"/>
                <w:numId w:val="6"/>
              </w:numPr>
              <w:suppressAutoHyphens w:val="0"/>
              <w:jc w:val="both"/>
            </w:pPr>
            <w:proofErr w:type="spellStart"/>
            <w:r w:rsidRPr="000D3FE3">
              <w:t>Збарский</w:t>
            </w:r>
            <w:proofErr w:type="spellEnd"/>
            <w:r w:rsidRPr="000D3FE3">
              <w:t xml:space="preserve"> И.Б., Кузьмина С.Н. Скелетные структуры клеточного ядра. М., Наука, 1991. 233 с.</w:t>
            </w:r>
          </w:p>
          <w:p w:rsidR="00FE743D" w:rsidRPr="000D3FE3" w:rsidRDefault="00FE743D" w:rsidP="00FE743D">
            <w:pPr>
              <w:numPr>
                <w:ilvl w:val="0"/>
                <w:numId w:val="6"/>
              </w:numPr>
              <w:suppressAutoHyphens w:val="0"/>
              <w:jc w:val="both"/>
            </w:pPr>
            <w:r w:rsidRPr="000D3FE3">
              <w:t xml:space="preserve">Костюк П.Г. Клеточная сигнализация. </w:t>
            </w:r>
            <w:proofErr w:type="spellStart"/>
            <w:proofErr w:type="gramStart"/>
            <w:r w:rsidRPr="000D3FE3">
              <w:t>М.,Наука</w:t>
            </w:r>
            <w:proofErr w:type="spellEnd"/>
            <w:proofErr w:type="gramEnd"/>
            <w:r w:rsidRPr="000D3FE3">
              <w:t>, 1992.324 с.</w:t>
            </w:r>
          </w:p>
          <w:p w:rsidR="00FE743D" w:rsidRPr="000D3FE3" w:rsidRDefault="00FE743D" w:rsidP="00FE743D">
            <w:pPr>
              <w:numPr>
                <w:ilvl w:val="0"/>
                <w:numId w:val="6"/>
              </w:numPr>
              <w:suppressAutoHyphens w:val="0"/>
            </w:pPr>
            <w:r w:rsidRPr="000D3FE3">
              <w:t>Винников Я.А. Эволюция рецепторов. Л., Наука, 1979.</w:t>
            </w:r>
          </w:p>
          <w:p w:rsidR="00FE743D" w:rsidRPr="000D3FE3" w:rsidRDefault="00FE743D" w:rsidP="00FE743D">
            <w:pPr>
              <w:numPr>
                <w:ilvl w:val="0"/>
                <w:numId w:val="6"/>
              </w:numPr>
              <w:suppressAutoHyphens w:val="0"/>
            </w:pPr>
            <w:r w:rsidRPr="000D3FE3">
              <w:t xml:space="preserve">Глебов Е.Н., </w:t>
            </w:r>
            <w:proofErr w:type="spellStart"/>
            <w:r w:rsidRPr="000D3FE3">
              <w:t>Крыжановский</w:t>
            </w:r>
            <w:proofErr w:type="spellEnd"/>
            <w:r w:rsidRPr="000D3FE3">
              <w:t xml:space="preserve"> Г.Н. Функциональная морфология синапсов. М., Медицина, 1978.</w:t>
            </w:r>
          </w:p>
          <w:p w:rsidR="00FE743D" w:rsidRPr="000D3FE3" w:rsidRDefault="00FE743D" w:rsidP="00FE743D">
            <w:pPr>
              <w:numPr>
                <w:ilvl w:val="0"/>
                <w:numId w:val="6"/>
              </w:numPr>
              <w:suppressAutoHyphens w:val="0"/>
            </w:pPr>
            <w:proofErr w:type="spellStart"/>
            <w:r w:rsidRPr="000D3FE3">
              <w:t>Заварзин</w:t>
            </w:r>
            <w:proofErr w:type="spellEnd"/>
            <w:r w:rsidRPr="000D3FE3">
              <w:t xml:space="preserve"> А.А. Избранные труды. М., 1953.</w:t>
            </w:r>
          </w:p>
          <w:p w:rsidR="00FE743D" w:rsidRPr="000D3FE3" w:rsidRDefault="00FE743D" w:rsidP="00FE743D">
            <w:pPr>
              <w:numPr>
                <w:ilvl w:val="0"/>
                <w:numId w:val="6"/>
              </w:numPr>
              <w:suppressAutoHyphens w:val="0"/>
            </w:pPr>
            <w:r w:rsidRPr="000D3FE3">
              <w:t>Каплан А.И. Хрящ. Изд-во “В мире науки”, 1984, № 12.</w:t>
            </w:r>
          </w:p>
          <w:p w:rsidR="00FE743D" w:rsidRPr="000D3FE3" w:rsidRDefault="00FE743D" w:rsidP="00FE743D">
            <w:pPr>
              <w:numPr>
                <w:ilvl w:val="0"/>
                <w:numId w:val="6"/>
              </w:numPr>
              <w:suppressAutoHyphens w:val="0"/>
            </w:pPr>
            <w:proofErr w:type="spellStart"/>
            <w:r w:rsidRPr="000D3FE3">
              <w:t>Касавина</w:t>
            </w:r>
            <w:proofErr w:type="spellEnd"/>
            <w:r w:rsidRPr="000D3FE3">
              <w:t xml:space="preserve"> А.И., </w:t>
            </w:r>
            <w:proofErr w:type="spellStart"/>
            <w:r w:rsidRPr="000D3FE3">
              <w:t>Торбенко</w:t>
            </w:r>
            <w:proofErr w:type="spellEnd"/>
            <w:r w:rsidRPr="000D3FE3">
              <w:t xml:space="preserve"> В.П. Жизнь костной ткани. М., 1979.</w:t>
            </w:r>
          </w:p>
          <w:p w:rsidR="00FE743D" w:rsidRPr="000D3FE3" w:rsidRDefault="00FE743D" w:rsidP="00FE743D">
            <w:pPr>
              <w:numPr>
                <w:ilvl w:val="0"/>
                <w:numId w:val="6"/>
              </w:numPr>
              <w:suppressAutoHyphens w:val="0"/>
            </w:pPr>
            <w:r w:rsidRPr="000D3FE3">
              <w:t>Купер Э. Сравнительная иммунология. М., Мир, 1980.</w:t>
            </w:r>
          </w:p>
          <w:p w:rsidR="00FE743D" w:rsidRPr="000D3FE3" w:rsidRDefault="00FE743D" w:rsidP="00FE743D">
            <w:pPr>
              <w:numPr>
                <w:ilvl w:val="0"/>
                <w:numId w:val="6"/>
              </w:numPr>
              <w:suppressAutoHyphens w:val="0"/>
            </w:pPr>
            <w:r w:rsidRPr="000D3FE3">
              <w:t>Петров Р.В. Иммунология и иммуногенетика. М., Медицина, 1983.</w:t>
            </w:r>
          </w:p>
          <w:p w:rsidR="00FE743D" w:rsidRPr="000D3FE3" w:rsidRDefault="00FE743D" w:rsidP="00FE743D">
            <w:pPr>
              <w:numPr>
                <w:ilvl w:val="0"/>
                <w:numId w:val="6"/>
              </w:numPr>
              <w:suppressAutoHyphens w:val="0"/>
            </w:pPr>
            <w:r w:rsidRPr="000D3FE3">
              <w:t xml:space="preserve">Серов В.В., Шехтер А.Б. Соединительная ткань, функциональная </w:t>
            </w:r>
            <w:proofErr w:type="gramStart"/>
            <w:r w:rsidRPr="000D3FE3">
              <w:t>морфология  и</w:t>
            </w:r>
            <w:proofErr w:type="gramEnd"/>
            <w:r w:rsidRPr="000D3FE3">
              <w:t xml:space="preserve"> общая патология. М., 1981.</w:t>
            </w:r>
          </w:p>
          <w:p w:rsidR="00FE743D" w:rsidRPr="000D3FE3" w:rsidRDefault="00FE743D" w:rsidP="00FE743D">
            <w:pPr>
              <w:numPr>
                <w:ilvl w:val="0"/>
                <w:numId w:val="6"/>
              </w:numPr>
              <w:suppressAutoHyphens w:val="0"/>
            </w:pPr>
            <w:r w:rsidRPr="000D3FE3">
              <w:t xml:space="preserve">Сравнительная физиология животных (под ред. Л. </w:t>
            </w:r>
            <w:proofErr w:type="spellStart"/>
            <w:r w:rsidRPr="000D3FE3">
              <w:t>Проссера</w:t>
            </w:r>
            <w:proofErr w:type="spellEnd"/>
            <w:r w:rsidRPr="000D3FE3">
              <w:t>). М., Мир, 1978.</w:t>
            </w:r>
          </w:p>
          <w:p w:rsidR="00FE743D" w:rsidRPr="000D3FE3" w:rsidRDefault="00FE743D" w:rsidP="00FE743D">
            <w:pPr>
              <w:numPr>
                <w:ilvl w:val="0"/>
                <w:numId w:val="6"/>
              </w:numPr>
              <w:suppressAutoHyphens w:val="0"/>
            </w:pPr>
            <w:proofErr w:type="spellStart"/>
            <w:r w:rsidRPr="000D3FE3">
              <w:t>Уголев</w:t>
            </w:r>
            <w:proofErr w:type="spellEnd"/>
            <w:r w:rsidRPr="000D3FE3">
              <w:t xml:space="preserve"> А.М. Мембранное пищеварение. Л., Наука, 1972.</w:t>
            </w:r>
          </w:p>
          <w:p w:rsidR="00FE743D" w:rsidRPr="000D3FE3" w:rsidRDefault="00FE743D" w:rsidP="00FE743D">
            <w:pPr>
              <w:numPr>
                <w:ilvl w:val="0"/>
                <w:numId w:val="6"/>
              </w:numPr>
              <w:suppressAutoHyphens w:val="0"/>
            </w:pPr>
            <w:proofErr w:type="spellStart"/>
            <w:r w:rsidRPr="000D3FE3">
              <w:lastRenderedPageBreak/>
              <w:t>Фриденштейн</w:t>
            </w:r>
            <w:proofErr w:type="spellEnd"/>
            <w:r w:rsidRPr="000D3FE3">
              <w:t xml:space="preserve"> А.Я., </w:t>
            </w:r>
            <w:proofErr w:type="spellStart"/>
            <w:r w:rsidRPr="000D3FE3">
              <w:t>Лурия</w:t>
            </w:r>
            <w:proofErr w:type="spellEnd"/>
            <w:r w:rsidRPr="000D3FE3">
              <w:t xml:space="preserve"> Е.А.  Клеточные основы кроветворного микроокружения. М., Медицина, 1980.</w:t>
            </w:r>
          </w:p>
          <w:p w:rsidR="00FE743D" w:rsidRPr="000D3FE3" w:rsidRDefault="00FE743D" w:rsidP="00FE743D">
            <w:r w:rsidRPr="000D3FE3">
              <w:t>17.Хрущов Н.Г. Гистогенез соединительной ткани. М., Наука, 1976.</w:t>
            </w:r>
          </w:p>
          <w:p w:rsidR="005C0146" w:rsidRDefault="005C0146" w:rsidP="005C0146">
            <w:pPr>
              <w:spacing w:line="256" w:lineRule="auto"/>
              <w:rPr>
                <w:b/>
                <w:color w:val="FF6600"/>
                <w:lang w:val="en-US"/>
              </w:rPr>
            </w:pPr>
          </w:p>
        </w:tc>
      </w:tr>
      <w:tr w:rsidR="005C0146" w:rsidTr="005C0146"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spacing w:line="256" w:lineRule="auto"/>
            </w:pPr>
            <w:r>
              <w:lastRenderedPageBreak/>
              <w:t xml:space="preserve">Академическая политика </w:t>
            </w:r>
            <w:proofErr w:type="gramStart"/>
            <w:r>
              <w:t>курса  в</w:t>
            </w:r>
            <w:proofErr w:type="gramEnd"/>
            <w:r>
              <w:t xml:space="preserve"> контексте университетских морально-этических ценностей </w:t>
            </w:r>
          </w:p>
        </w:tc>
        <w:tc>
          <w:tcPr>
            <w:tcW w:w="80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spacing w:line="256" w:lineRule="auto"/>
              <w:rPr>
                <w:b/>
              </w:rPr>
            </w:pPr>
            <w:r>
              <w:rPr>
                <w:b/>
              </w:rPr>
              <w:t xml:space="preserve">Правила академического поведения: </w:t>
            </w:r>
          </w:p>
          <w:p w:rsidR="005C0146" w:rsidRDefault="005C0146" w:rsidP="009A1A1E">
            <w:pPr>
              <w:spacing w:line="256" w:lineRule="auto"/>
            </w:pPr>
            <w:r>
              <w:t xml:space="preserve">Обязательное присутствие на занятиях, недопустимость опозданий. Отсутствие и опоздание на </w:t>
            </w:r>
            <w:proofErr w:type="gramStart"/>
            <w:r>
              <w:t>занятия  без</w:t>
            </w:r>
            <w:proofErr w:type="gramEnd"/>
            <w:r>
              <w:t xml:space="preserve"> предварительного предупреждения преподавателя оцениваются в 0 баллов.</w:t>
            </w:r>
          </w:p>
          <w:p w:rsidR="005C0146" w:rsidRDefault="005C0146" w:rsidP="009A1A1E">
            <w:pPr>
              <w:spacing w:line="256" w:lineRule="auto"/>
            </w:pPr>
            <w:r>
              <w:t xml:space="preserve"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</w:t>
            </w:r>
            <w:proofErr w:type="gramStart"/>
            <w:r>
              <w:t>оценивается  с</w:t>
            </w:r>
            <w:proofErr w:type="gramEnd"/>
            <w:r>
              <w:t xml:space="preserve"> учетом  вычета штрафных баллов.</w:t>
            </w:r>
          </w:p>
          <w:p w:rsidR="005C0146" w:rsidRDefault="005C0146" w:rsidP="009A1A1E">
            <w:pPr>
              <w:pStyle w:val="21"/>
              <w:numPr>
                <w:ilvl w:val="0"/>
                <w:numId w:val="2"/>
              </w:numPr>
              <w:tabs>
                <w:tab w:val="left" w:pos="390"/>
              </w:tabs>
              <w:spacing w:after="0" w:line="240" w:lineRule="auto"/>
              <w:ind w:left="0" w:firstLine="0"/>
              <w:jc w:val="both"/>
            </w:pPr>
            <w:r>
              <w:t xml:space="preserve">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</w:t>
            </w:r>
          </w:p>
          <w:p w:rsidR="005C0146" w:rsidRDefault="005C0146" w:rsidP="009A1A1E">
            <w:pPr>
              <w:pStyle w:val="21"/>
              <w:numPr>
                <w:ilvl w:val="0"/>
                <w:numId w:val="2"/>
              </w:numPr>
              <w:tabs>
                <w:tab w:val="left" w:pos="261"/>
              </w:tabs>
              <w:spacing w:after="0" w:line="240" w:lineRule="auto"/>
              <w:ind w:left="0" w:firstLine="0"/>
              <w:jc w:val="both"/>
            </w:pPr>
            <w:r>
              <w:t xml:space="preserve">Студенты, пропустившие практические занятия по уважительной причине, отрабатывают их в дополнительное время по согласованию с преподавателем. Студенты, не выполнившие все виды работ, к </w:t>
            </w:r>
            <w:proofErr w:type="gramStart"/>
            <w:r>
              <w:t>экзамену  не</w:t>
            </w:r>
            <w:proofErr w:type="gramEnd"/>
            <w:r>
              <w:t xml:space="preserve"> допускаются.</w:t>
            </w:r>
          </w:p>
          <w:p w:rsidR="005C0146" w:rsidRDefault="005C0146" w:rsidP="009A1A1E">
            <w:pPr>
              <w:spacing w:line="256" w:lineRule="auto"/>
            </w:pPr>
            <w:r>
              <w:rPr>
                <w:caps/>
              </w:rPr>
              <w:t>З</w:t>
            </w:r>
            <w:r>
              <w:t>а консультациями по выполнению самостоятельных работ</w:t>
            </w:r>
            <w:r>
              <w:rPr>
                <w:caps/>
              </w:rPr>
              <w:t xml:space="preserve"> (СРС), </w:t>
            </w:r>
            <w:r>
              <w:t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офис-часов.</w:t>
            </w:r>
          </w:p>
          <w:p w:rsidR="005C0146" w:rsidRDefault="005C0146" w:rsidP="009A1A1E">
            <w:pPr>
              <w:spacing w:line="256" w:lineRule="auto"/>
              <w:rPr>
                <w:b/>
              </w:rPr>
            </w:pPr>
            <w:r>
              <w:rPr>
                <w:b/>
              </w:rPr>
              <w:t>Академические ценности:</w:t>
            </w:r>
          </w:p>
          <w:p w:rsidR="005C0146" w:rsidRDefault="005C0146" w:rsidP="009A1A1E">
            <w:pPr>
              <w:spacing w:line="256" w:lineRule="auto"/>
            </w:pPr>
            <w: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</w:t>
            </w:r>
            <w:proofErr w:type="gramStart"/>
            <w:r>
              <w:t>контроля  знаний</w:t>
            </w:r>
            <w:proofErr w:type="gramEnd"/>
            <w:r>
              <w:t xml:space="preserve">, обмана преподавателя и неуважительного отношение к нему. (Кодекс чести студента </w:t>
            </w:r>
            <w:proofErr w:type="spellStart"/>
            <w:r>
              <w:t>КазНУ</w:t>
            </w:r>
            <w:proofErr w:type="spellEnd"/>
            <w:r>
              <w:t>)</w:t>
            </w:r>
          </w:p>
          <w:p w:rsidR="00985866" w:rsidRPr="000D3FE3" w:rsidRDefault="005C0146" w:rsidP="00985866">
            <w:pPr>
              <w:ind w:right="-2"/>
              <w:jc w:val="both"/>
            </w:pPr>
            <w:r>
              <w:t xml:space="preserve">Студенты с ограниченными возможностями могут получать консультационную помощь по Э- адресу </w:t>
            </w:r>
            <w:hyperlink r:id="rId5" w:history="1">
              <w:r>
                <w:rPr>
                  <w:rStyle w:val="a3"/>
                  <w:lang w:val="en-US"/>
                </w:rPr>
                <w:t>tamara</w:t>
              </w:r>
              <w:r>
                <w:rPr>
                  <w:rStyle w:val="a3"/>
                </w:rPr>
                <w:t>.</w:t>
              </w:r>
              <w:r>
                <w:rPr>
                  <w:rStyle w:val="a3"/>
                  <w:lang w:val="en-US"/>
                </w:rPr>
                <w:t>shalakhmetova</w:t>
              </w:r>
              <w:r>
                <w:rPr>
                  <w:rStyle w:val="a3"/>
                </w:rPr>
                <w:t>@</w:t>
              </w:r>
              <w:r>
                <w:rPr>
                  <w:rStyle w:val="a3"/>
                  <w:lang w:val="en-US"/>
                </w:rPr>
                <w:t>kaznu</w:t>
              </w:r>
              <w:r>
                <w:rPr>
                  <w:rStyle w:val="a3"/>
                </w:rPr>
                <w:t>.</w:t>
              </w:r>
              <w:r>
                <w:rPr>
                  <w:rStyle w:val="a3"/>
                  <w:lang w:val="en-US"/>
                </w:rPr>
                <w:t>kz</w:t>
              </w:r>
              <w:proofErr w:type="gramStart"/>
            </w:hyperlink>
            <w:r>
              <w:t xml:space="preserve"> ,</w:t>
            </w:r>
            <w:proofErr w:type="gramEnd"/>
            <w:r>
              <w:t xml:space="preserve"> телефону 87772411018</w:t>
            </w:r>
            <w:r w:rsidR="00985866">
              <w:t xml:space="preserve">; </w:t>
            </w:r>
            <w:r w:rsidR="00985866" w:rsidRPr="00114053">
              <w:rPr>
                <w:color w:val="6600FF"/>
                <w:lang w:val="en-US"/>
              </w:rPr>
              <w:t>Nurtazin</w:t>
            </w:r>
            <w:r w:rsidR="00985866" w:rsidRPr="00114053">
              <w:rPr>
                <w:color w:val="6600FF"/>
              </w:rPr>
              <w:t>.</w:t>
            </w:r>
            <w:r w:rsidR="00985866" w:rsidRPr="00114053">
              <w:rPr>
                <w:color w:val="6600FF"/>
                <w:lang w:val="en-US"/>
              </w:rPr>
              <w:t>Sabir</w:t>
            </w:r>
            <w:r w:rsidR="00985866" w:rsidRPr="00114053">
              <w:rPr>
                <w:color w:val="6600FF"/>
              </w:rPr>
              <w:t xml:space="preserve">@ </w:t>
            </w:r>
            <w:proofErr w:type="spellStart"/>
            <w:r w:rsidR="00985866" w:rsidRPr="00114053">
              <w:rPr>
                <w:color w:val="6600FF"/>
                <w:lang w:val="en-US"/>
              </w:rPr>
              <w:t>kaznu</w:t>
            </w:r>
            <w:proofErr w:type="spellEnd"/>
            <w:r w:rsidR="00985866" w:rsidRPr="00114053">
              <w:rPr>
                <w:color w:val="6600FF"/>
              </w:rPr>
              <w:t>.</w:t>
            </w:r>
            <w:proofErr w:type="spellStart"/>
            <w:r w:rsidR="00985866" w:rsidRPr="00114053">
              <w:rPr>
                <w:color w:val="6600FF"/>
                <w:lang w:val="en-US"/>
              </w:rPr>
              <w:t>kz</w:t>
            </w:r>
            <w:proofErr w:type="spellEnd"/>
            <w:r w:rsidR="00985866">
              <w:t xml:space="preserve">, тел. </w:t>
            </w:r>
            <w:r w:rsidR="00985866" w:rsidRPr="000D3FE3">
              <w:t>377-33-34 (вн.1214)</w:t>
            </w:r>
          </w:p>
          <w:p w:rsidR="00985866" w:rsidRPr="00985866" w:rsidRDefault="00985866" w:rsidP="009A1A1E">
            <w:pPr>
              <w:spacing w:line="256" w:lineRule="auto"/>
            </w:pPr>
          </w:p>
        </w:tc>
      </w:tr>
      <w:tr w:rsidR="005C0146" w:rsidTr="005C0146"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spacing w:line="256" w:lineRule="auto"/>
            </w:pPr>
            <w:r>
              <w:t>Политика оценивания и аттестации</w:t>
            </w:r>
          </w:p>
        </w:tc>
        <w:tc>
          <w:tcPr>
            <w:tcW w:w="80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spacing w:line="256" w:lineRule="auto"/>
            </w:pPr>
            <w:proofErr w:type="spellStart"/>
            <w:r>
              <w:rPr>
                <w:b/>
              </w:rPr>
              <w:t>Критериальное</w:t>
            </w:r>
            <w:proofErr w:type="spellEnd"/>
            <w:r>
              <w:rPr>
                <w:b/>
              </w:rPr>
              <w:t xml:space="preserve"> оценивание:</w:t>
            </w:r>
            <w:r>
              <w:t xml:space="preserve"> оценивание результатов обучения в соотнесенности с дескрипторами (проверка </w:t>
            </w:r>
            <w:proofErr w:type="spellStart"/>
            <w:r>
              <w:t>сформированности</w:t>
            </w:r>
            <w:proofErr w:type="spellEnd"/>
            <w:r>
              <w:t xml:space="preserve"> компетенций на рубежном контроле и экзаменах).</w:t>
            </w:r>
          </w:p>
          <w:p w:rsidR="005C0146" w:rsidRDefault="005C0146" w:rsidP="009A1A1E">
            <w:pPr>
              <w:spacing w:line="256" w:lineRule="auto"/>
              <w:jc w:val="both"/>
            </w:pPr>
            <w:r>
              <w:t>Соответствующие сроки домашних заданий или проектов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</w:t>
            </w:r>
          </w:p>
          <w:p w:rsidR="005C0146" w:rsidRDefault="005C0146" w:rsidP="009A1A1E">
            <w:pPr>
              <w:spacing w:line="256" w:lineRule="auto"/>
            </w:pPr>
            <w:proofErr w:type="spellStart"/>
            <w:r>
              <w:rPr>
                <w:b/>
              </w:rPr>
              <w:t>Суммативное</w:t>
            </w:r>
            <w:proofErr w:type="spellEnd"/>
            <w:r>
              <w:rPr>
                <w:b/>
              </w:rPr>
              <w:t xml:space="preserve"> оценивание:</w:t>
            </w:r>
            <w:r>
              <w:t xml:space="preserve"> оценивание присутствия и активности работы в аудитории; оценивание выполненного задания, СРС (проекта / кейса / программы / …)</w:t>
            </w:r>
          </w:p>
          <w:p w:rsidR="005C0146" w:rsidRPr="00104670" w:rsidRDefault="005C0146" w:rsidP="009A1A1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ind w:left="34"/>
              <w:contextualSpacing/>
              <w:jc w:val="both"/>
              <w:rPr>
                <w:rStyle w:val="shorttext"/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 w:rsidRPr="00104670"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  <w:t xml:space="preserve">СРС будут распределены в течение семестра – </w:t>
            </w:r>
            <w:r w:rsidR="00D806BC"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  <w:t>6</w:t>
            </w:r>
            <w:r w:rsidRPr="00104670"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  <w:t xml:space="preserve"> заданий по дисциплине, которые составят 60 % от итоговой оценки курса. </w:t>
            </w:r>
            <w:r w:rsidRPr="00104670">
              <w:rPr>
                <w:rStyle w:val="shorttext"/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  <w:t xml:space="preserve">СРС сданное на неделю </w:t>
            </w:r>
            <w:r w:rsidRPr="00104670">
              <w:rPr>
                <w:rStyle w:val="shorttext"/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  <w:lastRenderedPageBreak/>
              <w:t xml:space="preserve">позже будет принято, но оценка снижена на 50%. </w:t>
            </w:r>
            <w:r w:rsidRPr="00104670"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  <w:t xml:space="preserve">Темы СРС будут включены в экзаменационные вопросы. </w:t>
            </w:r>
            <w:r w:rsidRPr="00104670">
              <w:rPr>
                <w:rStyle w:val="shorttext"/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  <w:t>В период 1-</w:t>
            </w:r>
            <w:r w:rsidR="00104670" w:rsidRPr="00104670">
              <w:rPr>
                <w:rStyle w:val="shorttext"/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  <w:t>5</w:t>
            </w:r>
            <w:r w:rsidRPr="00104670">
              <w:rPr>
                <w:rStyle w:val="shorttext"/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  <w:t xml:space="preserve"> недель необходимо выполнить </w:t>
            </w:r>
            <w:r w:rsidR="00554F26" w:rsidRPr="00554F26">
              <w:rPr>
                <w:rStyle w:val="shorttext"/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  <w:t>2</w:t>
            </w:r>
            <w:r w:rsidRPr="00104670">
              <w:rPr>
                <w:rStyle w:val="shorttext"/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  <w:t xml:space="preserve"> задания СРС по </w:t>
            </w:r>
            <w:r w:rsidR="00D806BC">
              <w:rPr>
                <w:rStyle w:val="shorttext"/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  <w:t>2</w:t>
            </w:r>
            <w:r w:rsidRPr="00104670">
              <w:rPr>
                <w:rStyle w:val="shorttext"/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  <w:t xml:space="preserve">5 баллов каждое. В период </w:t>
            </w:r>
            <w:r w:rsidR="00104670" w:rsidRPr="00104670">
              <w:rPr>
                <w:rStyle w:val="shorttext"/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  <w:t>6</w:t>
            </w:r>
            <w:r w:rsidRPr="00104670">
              <w:rPr>
                <w:rStyle w:val="shorttext"/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  <w:t>-1</w:t>
            </w:r>
            <w:r w:rsidR="00104670" w:rsidRPr="00104670">
              <w:rPr>
                <w:rStyle w:val="shorttext"/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  <w:t>0</w:t>
            </w:r>
            <w:r w:rsidRPr="00104670">
              <w:rPr>
                <w:rStyle w:val="shorttext"/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  <w:t xml:space="preserve"> недели выполняем </w:t>
            </w:r>
            <w:r w:rsidR="00554F26" w:rsidRPr="00D806BC">
              <w:rPr>
                <w:rStyle w:val="shorttext"/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  <w:t>2</w:t>
            </w:r>
            <w:r w:rsidRPr="00104670">
              <w:rPr>
                <w:rStyle w:val="shorttext"/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  <w:t xml:space="preserve"> задания СРС по </w:t>
            </w:r>
            <w:r w:rsidR="00D806BC">
              <w:rPr>
                <w:rStyle w:val="shorttext"/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  <w:t>2</w:t>
            </w:r>
            <w:r w:rsidRPr="00104670">
              <w:rPr>
                <w:rStyle w:val="shorttext"/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  <w:t xml:space="preserve">5 баллов каждое. </w:t>
            </w:r>
            <w:r w:rsidR="00D806BC">
              <w:rPr>
                <w:rStyle w:val="shorttext"/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  <w:t>3</w:t>
            </w:r>
            <w:r w:rsidRPr="00104670">
              <w:rPr>
                <w:rStyle w:val="shorttext"/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  <w:t xml:space="preserve"> коллоквиума: на 7 неделе – 20 баллов и на 15 неделе – </w:t>
            </w:r>
            <w:r w:rsidR="00D806BC">
              <w:rPr>
                <w:rStyle w:val="shorttext"/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  <w:t xml:space="preserve"> 2</w:t>
            </w:r>
            <w:r w:rsidRPr="00104670">
              <w:rPr>
                <w:rStyle w:val="shorttext"/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  <w:t>5 баллов.</w:t>
            </w:r>
          </w:p>
          <w:p w:rsidR="005C0146" w:rsidRDefault="005C0146" w:rsidP="009A1A1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ind w:left="34"/>
              <w:contextualSpacing/>
              <w:jc w:val="both"/>
            </w:pPr>
            <w:proofErr w:type="spellStart"/>
            <w:r w:rsidRPr="00104670">
              <w:rPr>
                <w:rFonts w:ascii="Times New Roman" w:hAnsi="Times New Roman"/>
                <w:bCs/>
                <w:sz w:val="24"/>
                <w:szCs w:val="24"/>
                <w:highlight w:val="yellow"/>
                <w:lang w:eastAsia="en-US"/>
              </w:rPr>
              <w:t>Midterm</w:t>
            </w:r>
            <w:proofErr w:type="spellEnd"/>
            <w:r w:rsidRPr="00104670">
              <w:rPr>
                <w:rFonts w:ascii="Times New Roman" w:hAnsi="Times New Roman"/>
                <w:bCs/>
                <w:sz w:val="24"/>
                <w:szCs w:val="24"/>
                <w:highlight w:val="yellow"/>
                <w:lang w:eastAsia="en-US"/>
              </w:rPr>
              <w:t xml:space="preserve"> </w:t>
            </w:r>
            <w:proofErr w:type="spellStart"/>
            <w:r w:rsidRPr="00104670">
              <w:rPr>
                <w:rFonts w:ascii="Times New Roman" w:hAnsi="Times New Roman"/>
                <w:bCs/>
                <w:sz w:val="24"/>
                <w:szCs w:val="24"/>
                <w:highlight w:val="yellow"/>
                <w:lang w:eastAsia="en-US"/>
              </w:rPr>
              <w:t>Exam</w:t>
            </w:r>
            <w:proofErr w:type="spellEnd"/>
            <w:r w:rsidRPr="00104670">
              <w:rPr>
                <w:rFonts w:ascii="Times New Roman" w:hAnsi="Times New Roman"/>
                <w:bCs/>
                <w:sz w:val="24"/>
                <w:szCs w:val="24"/>
                <w:highlight w:val="yellow"/>
                <w:lang w:eastAsia="en-US"/>
              </w:rPr>
              <w:t xml:space="preserve"> проводится по вопросам лекционных занятий и семинарских, СРС за 1-7 недели (будут составлены билеты по три вопроса).</w:t>
            </w: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5C0146" w:rsidTr="005C0146">
        <w:tc>
          <w:tcPr>
            <w:tcW w:w="17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146" w:rsidRDefault="005C0146" w:rsidP="009A1A1E">
            <w:pPr>
              <w:spacing w:line="256" w:lineRule="auto"/>
            </w:pP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spacing w:line="256" w:lineRule="auto"/>
              <w:rPr>
                <w:b/>
              </w:rPr>
            </w:pPr>
            <w:r>
              <w:rPr>
                <w:b/>
              </w:rPr>
              <w:t>Описание СРС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spacing w:line="256" w:lineRule="auto"/>
              <w:rPr>
                <w:b/>
              </w:rPr>
            </w:pPr>
            <w:r>
              <w:rPr>
                <w:b/>
              </w:rPr>
              <w:t>Вес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spacing w:line="256" w:lineRule="auto"/>
              <w:rPr>
                <w:b/>
              </w:rPr>
            </w:pPr>
            <w:r>
              <w:rPr>
                <w:b/>
              </w:rPr>
              <w:t>Результаты обучения</w:t>
            </w:r>
          </w:p>
        </w:tc>
      </w:tr>
      <w:tr w:rsidR="005C0146" w:rsidTr="005C0146">
        <w:tc>
          <w:tcPr>
            <w:tcW w:w="1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0146" w:rsidRDefault="005C0146" w:rsidP="009A1A1E">
            <w:pPr>
              <w:suppressAutoHyphens w:val="0"/>
              <w:spacing w:line="256" w:lineRule="auto"/>
            </w:pP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Выполнение семинарских заданий</w:t>
            </w:r>
          </w:p>
          <w:p w:rsidR="005C0146" w:rsidRDefault="005C0146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СРС и коллоквиумы</w:t>
            </w:r>
          </w:p>
          <w:p w:rsidR="005C0146" w:rsidRDefault="005C0146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proofErr w:type="spellStart"/>
            <w:r>
              <w:rPr>
                <w:bCs/>
              </w:rPr>
              <w:t>Midterm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Exam</w:t>
            </w:r>
            <w:proofErr w:type="spellEnd"/>
          </w:p>
          <w:p w:rsidR="005C0146" w:rsidRDefault="005C0146" w:rsidP="009A1A1E">
            <w:pPr>
              <w:spacing w:line="256" w:lineRule="auto"/>
              <w:rPr>
                <w:b/>
              </w:rPr>
            </w:pPr>
            <w:r>
              <w:t>Экзамены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35%</w:t>
            </w:r>
          </w:p>
          <w:p w:rsidR="005C0146" w:rsidRDefault="005C0146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65%</w:t>
            </w:r>
          </w:p>
          <w:p w:rsidR="005C0146" w:rsidRDefault="005C0146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100%</w:t>
            </w:r>
          </w:p>
          <w:p w:rsidR="005C0146" w:rsidRDefault="005C0146" w:rsidP="009A1A1E">
            <w:pPr>
              <w:spacing w:line="256" w:lineRule="auto"/>
              <w:rPr>
                <w:b/>
              </w:rPr>
            </w:pPr>
            <w:r>
              <w:t>100 %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146" w:rsidRDefault="005C0146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1,2,3,4,5,6,7,8,9,10,11</w:t>
            </w:r>
          </w:p>
          <w:p w:rsidR="005C0146" w:rsidRDefault="005C0146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1,2,3,4,5,6,7,8,9,10,11</w:t>
            </w:r>
          </w:p>
          <w:p w:rsidR="005C0146" w:rsidRDefault="005C0146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1,2,3,4,5,6,7,8,9,10,11</w:t>
            </w:r>
          </w:p>
          <w:p w:rsidR="005C0146" w:rsidRDefault="005C0146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1,2,3,4,5,6,7,8,9,10,11</w:t>
            </w:r>
          </w:p>
          <w:p w:rsidR="005C0146" w:rsidRDefault="005C0146" w:rsidP="009A1A1E">
            <w:pPr>
              <w:spacing w:line="256" w:lineRule="auto"/>
              <w:rPr>
                <w:b/>
              </w:rPr>
            </w:pPr>
          </w:p>
        </w:tc>
      </w:tr>
      <w:tr w:rsidR="005C0146" w:rsidTr="005C0146">
        <w:tc>
          <w:tcPr>
            <w:tcW w:w="1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0146" w:rsidRDefault="005C0146" w:rsidP="009A1A1E">
            <w:pPr>
              <w:suppressAutoHyphens w:val="0"/>
              <w:spacing w:line="256" w:lineRule="auto"/>
            </w:pPr>
          </w:p>
        </w:tc>
        <w:tc>
          <w:tcPr>
            <w:tcW w:w="80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146" w:rsidRDefault="005C0146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 xml:space="preserve">Ваша итоговая оценка будет рассчитываться по формуле </w:t>
            </w:r>
          </w:p>
          <w:p w:rsidR="005C0146" w:rsidRDefault="005C0146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</w:p>
          <w:p w:rsidR="005C0146" w:rsidRDefault="005C0146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kk-KZ"/>
                  </w:rPr>
                  <m:t>Итоговая оценка по дисциплине=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lang w:val="kk-KZ"/>
                      </w:rPr>
                      <m:t>РК1+РК2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kk-KZ"/>
                  </w:rPr>
                  <m:t>∙0,6+0,1МТ+0,3ИК</m:t>
                </m:r>
              </m:oMath>
            </m:oMathPara>
          </w:p>
          <w:p w:rsidR="005C0146" w:rsidRDefault="005C0146" w:rsidP="009A1A1E">
            <w:pPr>
              <w:pStyle w:val="1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Ниже приведены минимальные оценки в процентах:</w:t>
            </w:r>
          </w:p>
          <w:p w:rsidR="005C0146" w:rsidRDefault="005C0146" w:rsidP="009A1A1E">
            <w:pPr>
              <w:pStyle w:val="1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95% - 100%: А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90% - 94%: А-</w:t>
            </w:r>
          </w:p>
          <w:p w:rsidR="005C0146" w:rsidRDefault="005C0146" w:rsidP="009A1A1E">
            <w:pPr>
              <w:pStyle w:val="1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85% - 89%: В+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80% - 84%: В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75% - 79%: В-</w:t>
            </w:r>
          </w:p>
          <w:p w:rsidR="005C0146" w:rsidRDefault="005C0146" w:rsidP="009A1A1E">
            <w:pPr>
              <w:pStyle w:val="1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70% - 74%: С+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65% - 69%: С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60% - 64%: С-</w:t>
            </w:r>
          </w:p>
          <w:p w:rsidR="005C0146" w:rsidRDefault="005C0146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 xml:space="preserve">55% - 59%: </w:t>
            </w:r>
            <w:r>
              <w:rPr>
                <w:lang w:val="en-US"/>
              </w:rPr>
              <w:t>D</w:t>
            </w:r>
            <w:r>
              <w:t>+</w:t>
            </w:r>
            <w:r>
              <w:tab/>
            </w:r>
            <w:r>
              <w:tab/>
              <w:t xml:space="preserve">50% - 54%: </w:t>
            </w:r>
            <w:r>
              <w:rPr>
                <w:lang w:val="en-US"/>
              </w:rPr>
              <w:t>D</w:t>
            </w:r>
            <w:r>
              <w:t>-</w:t>
            </w:r>
            <w:r>
              <w:tab/>
            </w:r>
            <w:r>
              <w:tab/>
              <w:t xml:space="preserve">            0% -49%: </w:t>
            </w:r>
            <w:r>
              <w:rPr>
                <w:lang w:val="en-US"/>
              </w:rPr>
              <w:t>F</w:t>
            </w:r>
          </w:p>
        </w:tc>
      </w:tr>
      <w:tr w:rsidR="005C0146" w:rsidTr="005C0146"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spacing w:line="256" w:lineRule="auto"/>
            </w:pPr>
            <w:r>
              <w:t>Календарь (</w:t>
            </w:r>
            <w:proofErr w:type="gramStart"/>
            <w:r>
              <w:t>график )</w:t>
            </w:r>
            <w:proofErr w:type="gramEnd"/>
            <w:r>
              <w:t xml:space="preserve"> реализации содержания учебного курса (Приложение 1)</w:t>
            </w:r>
          </w:p>
        </w:tc>
        <w:tc>
          <w:tcPr>
            <w:tcW w:w="80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spacing w:line="256" w:lineRule="auto"/>
            </w:pPr>
            <w:r>
              <w:t>Понедельное описание тематики лекционных, практических /</w:t>
            </w:r>
            <w:proofErr w:type="gramStart"/>
            <w:r>
              <w:t>лабораторных  работ</w:t>
            </w:r>
            <w:proofErr w:type="gramEnd"/>
            <w:r>
              <w:t xml:space="preserve"> / заданий на СРС; указание объема темы и </w:t>
            </w:r>
            <w:proofErr w:type="spellStart"/>
            <w:r>
              <w:t>разбалловка</w:t>
            </w:r>
            <w:proofErr w:type="spellEnd"/>
            <w:r>
              <w:t xml:space="preserve"> оценки, включая оценку за контрольное задание. </w:t>
            </w:r>
          </w:p>
          <w:p w:rsidR="005C0146" w:rsidRDefault="005C0146" w:rsidP="009A1A1E">
            <w:pPr>
              <w:spacing w:line="256" w:lineRule="auto"/>
            </w:pPr>
            <w:r>
              <w:t>Более подробное описание СРС и график приема см. «Методические рекомендации СРС» - размещено в системе «</w:t>
            </w:r>
            <w:proofErr w:type="spellStart"/>
            <w:r>
              <w:t>Универ</w:t>
            </w:r>
            <w:proofErr w:type="spellEnd"/>
            <w:r>
              <w:t>».</w:t>
            </w:r>
          </w:p>
        </w:tc>
      </w:tr>
    </w:tbl>
    <w:p w:rsidR="005C0146" w:rsidRDefault="005C0146" w:rsidP="005C0146">
      <w:pPr>
        <w:jc w:val="center"/>
      </w:pPr>
    </w:p>
    <w:p w:rsidR="005C0146" w:rsidRDefault="005C0146" w:rsidP="005C0146">
      <w:pPr>
        <w:jc w:val="right"/>
      </w:pPr>
    </w:p>
    <w:p w:rsidR="001A4336" w:rsidRPr="0055284C" w:rsidRDefault="001A4336" w:rsidP="001A4336">
      <w:pPr>
        <w:jc w:val="right"/>
        <w:rPr>
          <w:b/>
        </w:rPr>
      </w:pPr>
      <w:r w:rsidRPr="0055284C">
        <w:rPr>
          <w:b/>
        </w:rPr>
        <w:t>ПРИЛОЖЕНИЕ 1</w:t>
      </w:r>
    </w:p>
    <w:p w:rsidR="001A4336" w:rsidRDefault="001A4336" w:rsidP="001A4336">
      <w:pPr>
        <w:jc w:val="right"/>
      </w:pPr>
    </w:p>
    <w:p w:rsidR="001A4336" w:rsidRDefault="001A4336" w:rsidP="001A4336">
      <w:pPr>
        <w:jc w:val="right"/>
      </w:pPr>
      <w:r w:rsidRPr="00DF6D77">
        <w:t>Календарь (</w:t>
      </w:r>
      <w:proofErr w:type="gramStart"/>
      <w:r w:rsidRPr="00DF6D77">
        <w:t>график )</w:t>
      </w:r>
      <w:proofErr w:type="gramEnd"/>
      <w:r w:rsidRPr="00DF6D77">
        <w:t xml:space="preserve"> </w:t>
      </w:r>
      <w:r>
        <w:t>реализации содержания учебного курса</w:t>
      </w:r>
    </w:p>
    <w:p w:rsidR="001A4336" w:rsidRDefault="001A4336" w:rsidP="001A4336">
      <w:pPr>
        <w:jc w:val="right"/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01"/>
        <w:gridCol w:w="5075"/>
        <w:gridCol w:w="1021"/>
        <w:gridCol w:w="2557"/>
      </w:tblGrid>
      <w:tr w:rsidR="00D03D96" w:rsidRPr="00D03D96" w:rsidTr="00A830AC"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1A4336" w:rsidP="00BC2263">
            <w:pPr>
              <w:jc w:val="center"/>
              <w:rPr>
                <w:b/>
                <w:lang w:eastAsia="en-US"/>
              </w:rPr>
            </w:pPr>
            <w:r w:rsidRPr="003E6F7F">
              <w:rPr>
                <w:b/>
              </w:rPr>
              <w:t xml:space="preserve">Календарь реализации содержания учебного </w:t>
            </w:r>
            <w:proofErr w:type="spellStart"/>
            <w:proofErr w:type="gramStart"/>
            <w:r w:rsidRPr="003E6F7F">
              <w:rPr>
                <w:b/>
              </w:rPr>
              <w:t>курса</w:t>
            </w:r>
            <w:r>
              <w:rPr>
                <w:b/>
              </w:rPr>
              <w:t>:</w:t>
            </w:r>
            <w:r w:rsidR="00D03D96" w:rsidRPr="00D03D96">
              <w:rPr>
                <w:b/>
                <w:lang w:eastAsia="en-US"/>
              </w:rPr>
              <w:t>еделя</w:t>
            </w:r>
            <w:proofErr w:type="spellEnd"/>
            <w:proofErr w:type="gramEnd"/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D03D96" w:rsidP="00D03D96">
            <w:pPr>
              <w:jc w:val="center"/>
              <w:rPr>
                <w:b/>
                <w:lang w:eastAsia="en-US"/>
              </w:rPr>
            </w:pPr>
            <w:r w:rsidRPr="00D03D96">
              <w:rPr>
                <w:b/>
                <w:lang w:eastAsia="en-US"/>
              </w:rPr>
              <w:t>Название темы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D03D96" w:rsidP="00D03D96">
            <w:pPr>
              <w:jc w:val="center"/>
              <w:rPr>
                <w:b/>
                <w:lang w:eastAsia="en-US"/>
              </w:rPr>
            </w:pPr>
            <w:r w:rsidRPr="00D03D96">
              <w:rPr>
                <w:b/>
                <w:lang w:eastAsia="en-US"/>
              </w:rPr>
              <w:t>Кол-во</w:t>
            </w:r>
          </w:p>
          <w:p w:rsidR="00D03D96" w:rsidRPr="00D03D96" w:rsidRDefault="00D03D96" w:rsidP="00D03D96">
            <w:pPr>
              <w:jc w:val="center"/>
              <w:rPr>
                <w:b/>
                <w:lang w:eastAsia="en-US"/>
              </w:rPr>
            </w:pPr>
            <w:r w:rsidRPr="00D03D96">
              <w:rPr>
                <w:b/>
                <w:lang w:eastAsia="en-US"/>
              </w:rPr>
              <w:t>часов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D03D96" w:rsidP="00D03D96">
            <w:pPr>
              <w:jc w:val="center"/>
              <w:rPr>
                <w:b/>
                <w:lang w:eastAsia="en-US"/>
              </w:rPr>
            </w:pPr>
            <w:r w:rsidRPr="00D03D96">
              <w:rPr>
                <w:b/>
                <w:lang w:eastAsia="en-US"/>
              </w:rPr>
              <w:t>Максим</w:t>
            </w:r>
            <w:r>
              <w:rPr>
                <w:b/>
                <w:lang w:eastAsia="en-US"/>
              </w:rPr>
              <w:t>альный</w:t>
            </w:r>
          </w:p>
          <w:p w:rsidR="00D03D96" w:rsidRPr="00D03D96" w:rsidRDefault="00D03D96" w:rsidP="00D03D96">
            <w:pPr>
              <w:jc w:val="center"/>
              <w:rPr>
                <w:b/>
                <w:lang w:eastAsia="en-US"/>
              </w:rPr>
            </w:pPr>
            <w:r w:rsidRPr="00D03D96">
              <w:rPr>
                <w:b/>
                <w:lang w:eastAsia="en-US"/>
              </w:rPr>
              <w:t>балл</w:t>
            </w:r>
          </w:p>
        </w:tc>
      </w:tr>
      <w:tr w:rsidR="00D03D96" w:rsidRPr="00D03D96" w:rsidTr="00A830AC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03D96" w:rsidRPr="00D03D96" w:rsidRDefault="00D03D96" w:rsidP="00D03D96">
            <w:pPr>
              <w:jc w:val="center"/>
              <w:rPr>
                <w:lang w:eastAsia="en-US"/>
              </w:rPr>
            </w:pPr>
            <w:r w:rsidRPr="00D03D96">
              <w:rPr>
                <w:lang w:eastAsia="en-US"/>
              </w:rPr>
              <w:t>1.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D03D96" w:rsidP="00D03D96">
            <w:pPr>
              <w:jc w:val="both"/>
              <w:rPr>
                <w:lang w:eastAsia="en-US"/>
              </w:rPr>
            </w:pPr>
            <w:r w:rsidRPr="00D03D96">
              <w:rPr>
                <w:b/>
                <w:lang w:eastAsia="en-US"/>
              </w:rPr>
              <w:t xml:space="preserve">Лекция </w:t>
            </w:r>
            <w:r w:rsidRPr="00D03D96">
              <w:rPr>
                <w:b/>
                <w:lang w:val="kk-KZ" w:eastAsia="en-US"/>
              </w:rPr>
              <w:t>1.</w:t>
            </w:r>
            <w:r w:rsidRPr="00D03D96">
              <w:rPr>
                <w:lang w:eastAsia="en-US"/>
              </w:rPr>
              <w:t xml:space="preserve"> –</w:t>
            </w:r>
            <w:r w:rsidRPr="00D03D96">
              <w:t> Гистология и цитология, их содержание, задачи, связь с другими науками, значение. Некоторые общие закономерности формирования тканей в онтогенезе. Методы исследования в гистологии и цитологии.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D03D96" w:rsidP="00D03D96">
            <w:pPr>
              <w:jc w:val="center"/>
              <w:rPr>
                <w:lang w:eastAsia="en-US"/>
              </w:rPr>
            </w:pPr>
            <w:r w:rsidRPr="00D03D96">
              <w:rPr>
                <w:lang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D03D96" w:rsidP="00D03D96">
            <w:pPr>
              <w:jc w:val="both"/>
              <w:rPr>
                <w:lang w:eastAsia="en-US"/>
              </w:rPr>
            </w:pPr>
          </w:p>
        </w:tc>
      </w:tr>
      <w:tr w:rsidR="00D03D96" w:rsidRPr="00D03D96" w:rsidTr="00A830AC">
        <w:tc>
          <w:tcPr>
            <w:tcW w:w="12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D03D96" w:rsidP="00D03D96">
            <w:pPr>
              <w:snapToGrid w:val="0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D03D96" w:rsidP="00D03D96">
            <w:pPr>
              <w:autoSpaceDE w:val="0"/>
              <w:snapToGrid w:val="0"/>
              <w:jc w:val="both"/>
            </w:pPr>
            <w:r w:rsidRPr="00D03D96">
              <w:rPr>
                <w:b/>
                <w:lang w:val="kk-KZ" w:eastAsia="en-US"/>
              </w:rPr>
              <w:t>Практическое (лабораторное) занятие 1</w:t>
            </w:r>
            <w:r w:rsidRPr="00D03D96">
              <w:rPr>
                <w:lang w:val="kk-KZ" w:eastAsia="en-US"/>
              </w:rPr>
              <w:t>.</w:t>
            </w:r>
            <w:r w:rsidRPr="00D03D96">
              <w:rPr>
                <w:lang w:eastAsia="en-US"/>
              </w:rPr>
              <w:t xml:space="preserve">- </w:t>
            </w:r>
            <w:r w:rsidRPr="00D03D96">
              <w:t xml:space="preserve">Методы исследования фиксированных клеток и тканей: основы фиксации материала, его уплотнения, приготовление срезов, их окрашивание. Типы красителей. Устройство и принципы работы микроскопов: светового, фазово-контрастного, поляризационного, электронного.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554F26" w:rsidRDefault="00554F26" w:rsidP="00D03D96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A70B01" w:rsidP="00BC2263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D03D96" w:rsidRPr="00D03D96" w:rsidTr="00A830AC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03D96" w:rsidRPr="00D03D96" w:rsidRDefault="00895C09" w:rsidP="00D03D96">
            <w:pPr>
              <w:jc w:val="both"/>
              <w:rPr>
                <w:lang w:eastAsia="en-US"/>
              </w:rPr>
            </w:pPr>
            <w:r>
              <w:rPr>
                <w:lang w:val="en-US" w:eastAsia="en-US"/>
              </w:rPr>
              <w:t xml:space="preserve">     </w:t>
            </w:r>
            <w:r w:rsidR="00D03D96" w:rsidRPr="00D03D96">
              <w:rPr>
                <w:lang w:eastAsia="en-US"/>
              </w:rPr>
              <w:t>2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D03D96" w:rsidP="00D03D96">
            <w:pPr>
              <w:jc w:val="both"/>
              <w:rPr>
                <w:lang w:eastAsia="en-US"/>
              </w:rPr>
            </w:pPr>
            <w:r w:rsidRPr="00D03D96">
              <w:rPr>
                <w:b/>
                <w:lang w:eastAsia="en-US"/>
              </w:rPr>
              <w:t xml:space="preserve">Лекция </w:t>
            </w:r>
            <w:r w:rsidRPr="00D03D96">
              <w:rPr>
                <w:b/>
                <w:lang w:val="kk-KZ" w:eastAsia="en-US"/>
              </w:rPr>
              <w:t>2.</w:t>
            </w:r>
            <w:r w:rsidRPr="00D03D96">
              <w:rPr>
                <w:lang w:val="kk-KZ" w:eastAsia="en-US"/>
              </w:rPr>
              <w:t xml:space="preserve"> </w:t>
            </w:r>
            <w:r w:rsidRPr="00D03D96">
              <w:rPr>
                <w:lang w:eastAsia="en-US"/>
              </w:rPr>
              <w:t xml:space="preserve">- Учение о клетке. Организация </w:t>
            </w:r>
            <w:proofErr w:type="spellStart"/>
            <w:r w:rsidRPr="00D03D96">
              <w:rPr>
                <w:lang w:eastAsia="en-US"/>
              </w:rPr>
              <w:t>биомембран</w:t>
            </w:r>
            <w:proofErr w:type="spellEnd"/>
            <w:r w:rsidRPr="00D03D96">
              <w:rPr>
                <w:lang w:eastAsia="en-US"/>
              </w:rPr>
              <w:t xml:space="preserve">, химический состав </w:t>
            </w:r>
            <w:proofErr w:type="spellStart"/>
            <w:r w:rsidRPr="00D03D96">
              <w:rPr>
                <w:lang w:eastAsia="en-US"/>
              </w:rPr>
              <w:t>гиалоплазмы</w:t>
            </w:r>
            <w:proofErr w:type="spellEnd"/>
            <w:r w:rsidRPr="00D03D96">
              <w:rPr>
                <w:lang w:eastAsia="en-US"/>
              </w:rPr>
              <w:t xml:space="preserve">, </w:t>
            </w:r>
            <w:proofErr w:type="spellStart"/>
            <w:r w:rsidRPr="00D03D96">
              <w:rPr>
                <w:lang w:eastAsia="en-US"/>
              </w:rPr>
              <w:t>цитозоль</w:t>
            </w:r>
            <w:proofErr w:type="spellEnd"/>
            <w:r w:rsidRPr="00D03D96">
              <w:rPr>
                <w:lang w:eastAsia="en-US"/>
              </w:rPr>
              <w:t xml:space="preserve">. Модели строения мембран. Функции </w:t>
            </w:r>
            <w:proofErr w:type="spellStart"/>
            <w:r w:rsidRPr="00D03D96">
              <w:rPr>
                <w:lang w:eastAsia="en-US"/>
              </w:rPr>
              <w:t>биомембран</w:t>
            </w:r>
            <w:proofErr w:type="spellEnd"/>
            <w:r w:rsidRPr="00D03D96">
              <w:rPr>
                <w:lang w:eastAsia="en-US"/>
              </w:rPr>
              <w:t xml:space="preserve"> (барьерно-транспортная, рецепторная, межклеточные соединения).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D03D96" w:rsidP="00D03D96">
            <w:pPr>
              <w:jc w:val="center"/>
              <w:rPr>
                <w:lang w:eastAsia="en-US"/>
              </w:rPr>
            </w:pPr>
            <w:r w:rsidRPr="00D03D96">
              <w:rPr>
                <w:lang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D03D96" w:rsidP="00D03D96">
            <w:pPr>
              <w:pStyle w:val="a5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3D96" w:rsidRPr="00D03D96" w:rsidTr="00A830AC">
        <w:tc>
          <w:tcPr>
            <w:tcW w:w="12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D03D96" w:rsidP="00D03D96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D03D96" w:rsidP="00D03D96">
            <w:pPr>
              <w:snapToGrid w:val="0"/>
              <w:jc w:val="both"/>
            </w:pPr>
            <w:r w:rsidRPr="00D03D96">
              <w:rPr>
                <w:b/>
                <w:lang w:val="kk-KZ" w:eastAsia="en-US"/>
              </w:rPr>
              <w:t>Практическое (лабораторное) занятие 2</w:t>
            </w:r>
            <w:r w:rsidRPr="00D03D96">
              <w:rPr>
                <w:lang w:val="kk-KZ" w:eastAsia="en-US"/>
              </w:rPr>
              <w:t xml:space="preserve">. Общая морфология клеток про- и эукариот. Клеточные включения (трофические, секреторные, специальные, минеральные и др.). </w:t>
            </w:r>
            <w:r w:rsidRPr="00D03D96">
              <w:t xml:space="preserve">Цитологические и гистологические препараты, </w:t>
            </w:r>
            <w:proofErr w:type="spellStart"/>
            <w:r w:rsidRPr="00D03D96">
              <w:t>электроннограммы</w:t>
            </w:r>
            <w:proofErr w:type="spellEnd"/>
            <w:r w:rsidRPr="00D03D96">
              <w:t>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895C09" w:rsidRDefault="00D03D96" w:rsidP="00D03D96">
            <w:pPr>
              <w:snapToGrid w:val="0"/>
              <w:jc w:val="center"/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A70B01" w:rsidP="00BC2263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8623ED" w:rsidRPr="00D03D96" w:rsidTr="00A830AC">
        <w:trPr>
          <w:trHeight w:val="1380"/>
        </w:trPr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623ED" w:rsidRPr="00D03D96" w:rsidRDefault="008623ED" w:rsidP="00D03D96">
            <w:pPr>
              <w:rPr>
                <w:lang w:eastAsia="en-US"/>
              </w:rPr>
            </w:pPr>
          </w:p>
          <w:p w:rsidR="008623ED" w:rsidRPr="00D03D96" w:rsidRDefault="008623ED" w:rsidP="00D03D96">
            <w:pPr>
              <w:rPr>
                <w:lang w:eastAsia="en-US"/>
              </w:rPr>
            </w:pPr>
            <w:r w:rsidRPr="00D03D96">
              <w:rPr>
                <w:lang w:eastAsia="en-US"/>
              </w:rPr>
              <w:t>3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623ED" w:rsidRPr="00D03D96" w:rsidRDefault="008623ED" w:rsidP="00D03D96">
            <w:pPr>
              <w:snapToGrid w:val="0"/>
              <w:jc w:val="both"/>
              <w:rPr>
                <w:b/>
                <w:lang w:val="kk-KZ" w:eastAsia="en-US"/>
              </w:rPr>
            </w:pPr>
            <w:r w:rsidRPr="00D03D96">
              <w:rPr>
                <w:b/>
                <w:lang w:eastAsia="en-US"/>
              </w:rPr>
              <w:t xml:space="preserve">Лекция </w:t>
            </w:r>
            <w:r w:rsidRPr="00D03D96">
              <w:rPr>
                <w:b/>
                <w:lang w:val="kk-KZ" w:eastAsia="en-US"/>
              </w:rPr>
              <w:t xml:space="preserve">3. </w:t>
            </w:r>
            <w:r w:rsidRPr="00D03D96">
              <w:rPr>
                <w:lang w:val="kk-KZ" w:eastAsia="en-US"/>
              </w:rPr>
              <w:t>Одном</w:t>
            </w:r>
            <w:proofErr w:type="spellStart"/>
            <w:r w:rsidRPr="00D03D96">
              <w:t>ембранные</w:t>
            </w:r>
            <w:proofErr w:type="spellEnd"/>
            <w:r w:rsidRPr="00D03D96">
              <w:t xml:space="preserve"> органеллы клетки: эндоплазматическая сеть (гранулярный и </w:t>
            </w:r>
            <w:proofErr w:type="spellStart"/>
            <w:r w:rsidRPr="00D03D96">
              <w:t>агранулярный</w:t>
            </w:r>
            <w:proofErr w:type="spellEnd"/>
            <w:r w:rsidRPr="00D03D96">
              <w:t xml:space="preserve"> </w:t>
            </w:r>
            <w:proofErr w:type="spellStart"/>
            <w:r w:rsidRPr="00D03D96">
              <w:t>ретикулум</w:t>
            </w:r>
            <w:proofErr w:type="spellEnd"/>
            <w:r w:rsidRPr="00D03D96">
              <w:t xml:space="preserve">), пластинчатый комплекс, лизосомы, </w:t>
            </w:r>
            <w:proofErr w:type="spellStart"/>
            <w:r w:rsidRPr="00D03D96">
              <w:t>пероксисомы</w:t>
            </w:r>
            <w:proofErr w:type="spellEnd"/>
            <w:r w:rsidRPr="00D03D96">
              <w:t xml:space="preserve">, сферосомы, вакуоли).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623ED" w:rsidRPr="00D03D96" w:rsidRDefault="008623ED" w:rsidP="00D03D96">
            <w:pPr>
              <w:snapToGrid w:val="0"/>
              <w:jc w:val="center"/>
              <w:rPr>
                <w:lang w:val="kk-KZ" w:eastAsia="en-US"/>
              </w:rPr>
            </w:pPr>
            <w:r w:rsidRPr="00D03D96">
              <w:rPr>
                <w:lang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623ED" w:rsidRPr="00D03D96" w:rsidRDefault="008623ED" w:rsidP="00D03D96">
            <w:pPr>
              <w:rPr>
                <w:lang w:eastAsia="en-US"/>
              </w:rPr>
            </w:pPr>
          </w:p>
        </w:tc>
      </w:tr>
      <w:tr w:rsidR="00D03D96" w:rsidRPr="00D03D96" w:rsidTr="00A830AC">
        <w:tc>
          <w:tcPr>
            <w:tcW w:w="12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D03D96" w:rsidP="00D03D96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D03D96" w:rsidP="00D03D96">
            <w:pPr>
              <w:snapToGrid w:val="0"/>
              <w:jc w:val="both"/>
            </w:pPr>
            <w:r w:rsidRPr="00D03D96">
              <w:rPr>
                <w:b/>
                <w:lang w:val="kk-KZ" w:eastAsia="en-US"/>
              </w:rPr>
              <w:t xml:space="preserve">Практическое (лабораторное) занятие 3. </w:t>
            </w:r>
            <w:r w:rsidRPr="00D03D96">
              <w:rPr>
                <w:lang w:eastAsia="en-US"/>
              </w:rPr>
              <w:t>Строение и функция</w:t>
            </w:r>
            <w:r w:rsidRPr="00D03D96">
              <w:rPr>
                <w:b/>
                <w:lang w:eastAsia="en-US"/>
              </w:rPr>
              <w:t xml:space="preserve"> </w:t>
            </w:r>
            <w:r w:rsidRPr="00D03D96">
              <w:rPr>
                <w:lang w:eastAsia="en-US"/>
              </w:rPr>
              <w:t>о</w:t>
            </w:r>
            <w:r w:rsidRPr="00D03D96">
              <w:rPr>
                <w:lang w:val="kk-KZ" w:eastAsia="en-US"/>
              </w:rPr>
              <w:t>дном</w:t>
            </w:r>
            <w:proofErr w:type="spellStart"/>
            <w:r w:rsidRPr="00D03D96">
              <w:rPr>
                <w:lang w:eastAsia="en-US"/>
              </w:rPr>
              <w:t>ембранных</w:t>
            </w:r>
            <w:proofErr w:type="spellEnd"/>
            <w:r w:rsidRPr="00D03D96">
              <w:rPr>
                <w:lang w:eastAsia="en-US"/>
              </w:rPr>
              <w:t xml:space="preserve"> органелл клетки </w:t>
            </w:r>
            <w:r w:rsidRPr="00D03D96">
              <w:t xml:space="preserve">(гранулярный и </w:t>
            </w:r>
            <w:proofErr w:type="spellStart"/>
            <w:r w:rsidRPr="00D03D96">
              <w:t>агранулярный</w:t>
            </w:r>
            <w:proofErr w:type="spellEnd"/>
            <w:r w:rsidRPr="00D03D96">
              <w:t xml:space="preserve"> </w:t>
            </w:r>
            <w:proofErr w:type="spellStart"/>
            <w:r w:rsidRPr="00D03D96">
              <w:t>ретикулум</w:t>
            </w:r>
            <w:proofErr w:type="spellEnd"/>
            <w:r w:rsidRPr="00D03D96">
              <w:t xml:space="preserve">), пластинчатый комплекс, лизосомы, </w:t>
            </w:r>
            <w:proofErr w:type="spellStart"/>
            <w:r w:rsidRPr="00D03D96">
              <w:t>пероксисомы</w:t>
            </w:r>
            <w:proofErr w:type="spellEnd"/>
            <w:r w:rsidRPr="00D03D96">
              <w:t xml:space="preserve">, сферосомы, вакуоли.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554F26" w:rsidRDefault="008623ED" w:rsidP="00D03D96">
            <w:pPr>
              <w:snapToGrid w:val="0"/>
              <w:jc w:val="center"/>
              <w:rPr>
                <w:lang w:val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A70B01" w:rsidP="00BC2263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895C09" w:rsidRPr="00D03D96" w:rsidTr="00A830AC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95C09" w:rsidRPr="00D03D96" w:rsidRDefault="00895C09" w:rsidP="00D03D96">
            <w:pPr>
              <w:rPr>
                <w:lang w:eastAsia="en-US"/>
              </w:rPr>
            </w:pPr>
          </w:p>
          <w:p w:rsidR="00895C09" w:rsidRPr="00D03D96" w:rsidRDefault="00895C09" w:rsidP="00D03D96">
            <w:pPr>
              <w:rPr>
                <w:lang w:eastAsia="en-US"/>
              </w:rPr>
            </w:pPr>
            <w:r w:rsidRPr="00D03D96">
              <w:rPr>
                <w:lang w:eastAsia="en-US"/>
              </w:rPr>
              <w:t>4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C09" w:rsidRPr="00D03D96" w:rsidRDefault="00895C09" w:rsidP="00895C09">
            <w:pPr>
              <w:jc w:val="both"/>
              <w:rPr>
                <w:lang w:eastAsia="en-US"/>
              </w:rPr>
            </w:pPr>
            <w:r w:rsidRPr="00D03D96">
              <w:rPr>
                <w:b/>
                <w:lang w:eastAsia="en-US"/>
              </w:rPr>
              <w:t xml:space="preserve">Лекция </w:t>
            </w:r>
            <w:r w:rsidRPr="00D03D96">
              <w:rPr>
                <w:b/>
                <w:lang w:val="kk-KZ" w:eastAsia="en-US"/>
              </w:rPr>
              <w:t xml:space="preserve">4. </w:t>
            </w:r>
            <w:r w:rsidRPr="00D03D96">
              <w:rPr>
                <w:lang w:eastAsia="en-US"/>
              </w:rPr>
              <w:t xml:space="preserve"> Биоэнергетика клетки. </w:t>
            </w:r>
            <w:r w:rsidRPr="00D03D96">
              <w:rPr>
                <w:lang w:val="kk-KZ" w:eastAsia="en-US"/>
              </w:rPr>
              <w:t>Двумембранные органеллы клетки: м</w:t>
            </w:r>
            <w:proofErr w:type="spellStart"/>
            <w:r w:rsidRPr="00D03D96">
              <w:rPr>
                <w:lang w:eastAsia="en-US"/>
              </w:rPr>
              <w:t>итохондрии</w:t>
            </w:r>
            <w:proofErr w:type="spellEnd"/>
            <w:r w:rsidRPr="00D03D96">
              <w:rPr>
                <w:lang w:eastAsia="en-US"/>
              </w:rPr>
              <w:t xml:space="preserve"> и пластиды. Строение и функция митохондрий. Синтез АТФ. </w:t>
            </w:r>
            <w:proofErr w:type="spellStart"/>
            <w:r w:rsidRPr="00D03D96">
              <w:rPr>
                <w:lang w:eastAsia="en-US"/>
              </w:rPr>
              <w:t>Митохондриальный</w:t>
            </w:r>
            <w:proofErr w:type="spellEnd"/>
            <w:r w:rsidRPr="00D03D96">
              <w:rPr>
                <w:lang w:eastAsia="en-US"/>
              </w:rPr>
              <w:t xml:space="preserve"> </w:t>
            </w:r>
            <w:proofErr w:type="spellStart"/>
            <w:r w:rsidRPr="00D03D96">
              <w:rPr>
                <w:lang w:eastAsia="en-US"/>
              </w:rPr>
              <w:t>ретикулум</w:t>
            </w:r>
            <w:proofErr w:type="spellEnd"/>
            <w:r w:rsidRPr="00D03D96">
              <w:rPr>
                <w:lang w:eastAsia="en-US"/>
              </w:rPr>
              <w:t xml:space="preserve">. Строение и функция пластид. Классификация пластид. Фотосинтез: световая и </w:t>
            </w:r>
            <w:proofErr w:type="spellStart"/>
            <w:r w:rsidRPr="00D03D96">
              <w:rPr>
                <w:lang w:eastAsia="en-US"/>
              </w:rPr>
              <w:t>темновая</w:t>
            </w:r>
            <w:proofErr w:type="spellEnd"/>
            <w:r w:rsidRPr="00D03D96">
              <w:rPr>
                <w:lang w:eastAsia="en-US"/>
              </w:rPr>
              <w:t xml:space="preserve"> фазы фотосинтеза.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C09" w:rsidRPr="00D03D96" w:rsidRDefault="008623ED" w:rsidP="00D03D96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C09" w:rsidRPr="00D03D96" w:rsidRDefault="00895C09" w:rsidP="00D03D96">
            <w:pPr>
              <w:rPr>
                <w:lang w:eastAsia="en-US"/>
              </w:rPr>
            </w:pPr>
          </w:p>
        </w:tc>
      </w:tr>
      <w:tr w:rsidR="00895C09" w:rsidRPr="00D03D96" w:rsidTr="00A830AC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5C09" w:rsidRPr="00D03D96" w:rsidRDefault="00895C09" w:rsidP="00D03D96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C09" w:rsidRPr="00D03D96" w:rsidRDefault="00895C09" w:rsidP="00D03D96">
            <w:pPr>
              <w:autoSpaceDE w:val="0"/>
              <w:snapToGrid w:val="0"/>
              <w:ind w:firstLine="25"/>
              <w:jc w:val="both"/>
            </w:pPr>
            <w:r w:rsidRPr="00D03D96">
              <w:rPr>
                <w:b/>
                <w:lang w:val="kk-KZ" w:eastAsia="en-US"/>
              </w:rPr>
              <w:t xml:space="preserve">Практическое (лабораторное) занятие 4. </w:t>
            </w:r>
            <w:r w:rsidRPr="00D03D96">
              <w:rPr>
                <w:lang w:eastAsia="en-US"/>
              </w:rPr>
              <w:t xml:space="preserve">Строение митохондрий и </w:t>
            </w:r>
            <w:proofErr w:type="gramStart"/>
            <w:r w:rsidRPr="00D03D96">
              <w:rPr>
                <w:lang w:eastAsia="en-US"/>
              </w:rPr>
              <w:t>пластид  в</w:t>
            </w:r>
            <w:proofErr w:type="gramEnd"/>
            <w:r w:rsidRPr="00D03D96">
              <w:rPr>
                <w:lang w:eastAsia="en-US"/>
              </w:rPr>
              <w:t xml:space="preserve"> разных типах животных и растительных клеток.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C09" w:rsidRPr="00D03D96" w:rsidRDefault="00895C09" w:rsidP="00D03D96">
            <w:pPr>
              <w:snapToGrid w:val="0"/>
              <w:jc w:val="center"/>
              <w:rPr>
                <w:lang w:val="kk-KZ"/>
              </w:rPr>
            </w:pPr>
            <w:r w:rsidRPr="00D03D96">
              <w:rPr>
                <w:lang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C09" w:rsidRPr="00D03D96" w:rsidRDefault="00A70B01" w:rsidP="00A70B01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895C09" w:rsidRPr="00D03D96" w:rsidTr="00A830AC">
        <w:tc>
          <w:tcPr>
            <w:tcW w:w="12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C09" w:rsidRPr="00D03D96" w:rsidRDefault="00895C09" w:rsidP="00D03D96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C09" w:rsidRPr="00A830AC" w:rsidRDefault="00A70B01" w:rsidP="00895C09">
            <w:pPr>
              <w:autoSpaceDE w:val="0"/>
              <w:snapToGrid w:val="0"/>
              <w:ind w:firstLine="25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СРСП 1 </w:t>
            </w:r>
            <w:proofErr w:type="gramStart"/>
            <w:r>
              <w:rPr>
                <w:b/>
                <w:lang w:eastAsia="en-US"/>
              </w:rPr>
              <w:t>( прием</w:t>
            </w:r>
            <w:proofErr w:type="gramEnd"/>
            <w:r>
              <w:rPr>
                <w:b/>
                <w:lang w:eastAsia="en-US"/>
              </w:rPr>
              <w:t xml:space="preserve"> заданий СРС1):</w:t>
            </w:r>
          </w:p>
          <w:p w:rsidR="00794658" w:rsidRPr="00794658" w:rsidRDefault="00794658" w:rsidP="00895C09">
            <w:pPr>
              <w:autoSpaceDE w:val="0"/>
              <w:snapToGrid w:val="0"/>
              <w:ind w:firstLine="25"/>
              <w:jc w:val="both"/>
              <w:rPr>
                <w:lang w:eastAsia="en-US"/>
              </w:rPr>
            </w:pPr>
            <w:r w:rsidRPr="00794658">
              <w:rPr>
                <w:lang w:eastAsia="en-US"/>
              </w:rPr>
              <w:t>- История цитологии. Работы Гука, Левенгука и др.</w:t>
            </w:r>
          </w:p>
          <w:p w:rsidR="00895C09" w:rsidRPr="007B6F50" w:rsidRDefault="007B6F50" w:rsidP="007B6F50">
            <w:pPr>
              <w:autoSpaceDE w:val="0"/>
              <w:snapToGrid w:val="0"/>
              <w:jc w:val="both"/>
              <w:rPr>
                <w:b/>
                <w:lang w:val="kk-KZ" w:eastAsia="en-US"/>
              </w:rPr>
            </w:pPr>
            <w:r w:rsidRPr="007B6F50">
              <w:rPr>
                <w:lang w:eastAsia="en-US"/>
              </w:rPr>
              <w:t xml:space="preserve">- </w:t>
            </w:r>
            <w:r w:rsidR="00895C09" w:rsidRPr="00D03D96">
              <w:rPr>
                <w:lang w:eastAsia="en-US"/>
              </w:rPr>
              <w:t>Методы световой и электронной микроскопии (светлого и темного поля, фазово-контрастная, поляризационная, интерференционная, флуоресцентная микроскопия, трансмиссионная и сканир</w:t>
            </w:r>
            <w:r w:rsidR="00895C09">
              <w:rPr>
                <w:lang w:eastAsia="en-US"/>
              </w:rPr>
              <w:t>ующая электронная микроскопия).</w:t>
            </w:r>
          </w:p>
          <w:p w:rsidR="00895C09" w:rsidRPr="00895C09" w:rsidRDefault="00895C09" w:rsidP="00895C09">
            <w:pPr>
              <w:autoSpaceDE w:val="0"/>
              <w:snapToGrid w:val="0"/>
              <w:ind w:left="25"/>
              <w:jc w:val="both"/>
              <w:rPr>
                <w:b/>
                <w:lang w:val="kk-KZ" w:eastAsia="en-US"/>
              </w:rPr>
            </w:pPr>
            <w:r w:rsidRPr="007B6F50">
              <w:rPr>
                <w:lang w:eastAsia="en-US"/>
              </w:rPr>
              <w:t xml:space="preserve">- </w:t>
            </w:r>
            <w:r w:rsidRPr="00D03D96">
              <w:rPr>
                <w:lang w:eastAsia="en-US"/>
              </w:rPr>
              <w:t>Строение и функция</w:t>
            </w:r>
            <w:r w:rsidRPr="00895C09">
              <w:rPr>
                <w:b/>
                <w:lang w:eastAsia="en-US"/>
              </w:rPr>
              <w:t xml:space="preserve"> </w:t>
            </w:r>
            <w:r w:rsidRPr="00D03D96">
              <w:rPr>
                <w:lang w:eastAsia="en-US"/>
              </w:rPr>
              <w:t>о</w:t>
            </w:r>
            <w:r w:rsidRPr="00895C09">
              <w:rPr>
                <w:lang w:val="kk-KZ" w:eastAsia="en-US"/>
              </w:rPr>
              <w:t>дном</w:t>
            </w:r>
            <w:proofErr w:type="spellStart"/>
            <w:r w:rsidRPr="00D03D96">
              <w:rPr>
                <w:lang w:eastAsia="en-US"/>
              </w:rPr>
              <w:t>ембранных</w:t>
            </w:r>
            <w:proofErr w:type="spellEnd"/>
            <w:r w:rsidRPr="00D03D96">
              <w:rPr>
                <w:lang w:eastAsia="en-US"/>
              </w:rPr>
              <w:t xml:space="preserve"> органелл клетки.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C09" w:rsidRPr="00D03D96" w:rsidRDefault="00895C09" w:rsidP="00D03D96">
            <w:pPr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C09" w:rsidRPr="00D03D96" w:rsidRDefault="008623ED" w:rsidP="00BC2263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BC2263">
              <w:rPr>
                <w:lang w:val="kk-KZ"/>
              </w:rPr>
              <w:t>5</w:t>
            </w:r>
          </w:p>
        </w:tc>
      </w:tr>
      <w:tr w:rsidR="008623ED" w:rsidRPr="00D03D96" w:rsidTr="00A830AC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623ED" w:rsidRPr="00D03D96" w:rsidRDefault="008623ED" w:rsidP="00D03D96">
            <w:pPr>
              <w:rPr>
                <w:lang w:eastAsia="en-US"/>
              </w:rPr>
            </w:pPr>
          </w:p>
          <w:p w:rsidR="008623ED" w:rsidRPr="00D03D96" w:rsidRDefault="008623ED" w:rsidP="00D03D96">
            <w:pPr>
              <w:rPr>
                <w:lang w:eastAsia="en-US"/>
              </w:rPr>
            </w:pPr>
            <w:r w:rsidRPr="00D03D96">
              <w:rPr>
                <w:lang w:eastAsia="en-US"/>
              </w:rPr>
              <w:t>5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ED" w:rsidRPr="00D03D96" w:rsidRDefault="008623ED" w:rsidP="00D03D96">
            <w:pPr>
              <w:pStyle w:val="a7"/>
              <w:spacing w:line="276" w:lineRule="auto"/>
              <w:jc w:val="both"/>
              <w:rPr>
                <w:lang w:eastAsia="en-US"/>
              </w:rPr>
            </w:pPr>
            <w:r w:rsidRPr="00D03D96">
              <w:rPr>
                <w:b/>
                <w:lang w:eastAsia="en-US"/>
              </w:rPr>
              <w:t xml:space="preserve">Лекция </w:t>
            </w:r>
            <w:r w:rsidRPr="00D03D96">
              <w:rPr>
                <w:b/>
                <w:lang w:val="kk-KZ" w:eastAsia="en-US"/>
              </w:rPr>
              <w:t>5.</w:t>
            </w:r>
            <w:r w:rsidRPr="00D03D96">
              <w:rPr>
                <w:lang w:val="kk-KZ" w:eastAsia="en-US"/>
              </w:rPr>
              <w:t xml:space="preserve"> </w:t>
            </w:r>
            <w:proofErr w:type="spellStart"/>
            <w:r w:rsidRPr="00D03D96">
              <w:t>Немембранные</w:t>
            </w:r>
            <w:proofErr w:type="spellEnd"/>
            <w:r w:rsidRPr="00D03D96">
              <w:t xml:space="preserve"> органеллы клетки: рибосомы, </w:t>
            </w:r>
            <w:proofErr w:type="spellStart"/>
            <w:r w:rsidRPr="00D03D96">
              <w:t>цитоскелет</w:t>
            </w:r>
            <w:proofErr w:type="spellEnd"/>
            <w:r w:rsidRPr="00D03D96">
              <w:t>, клеточный центр, реснички и жгутики, включения.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ED" w:rsidRPr="00D03D96" w:rsidRDefault="00BC2263" w:rsidP="00BC2263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ED" w:rsidRPr="00D03D96" w:rsidRDefault="008623ED" w:rsidP="00D03D96">
            <w:pPr>
              <w:rPr>
                <w:lang w:eastAsia="en-US"/>
              </w:rPr>
            </w:pPr>
          </w:p>
        </w:tc>
      </w:tr>
      <w:tr w:rsidR="008623ED" w:rsidRPr="00D03D96" w:rsidTr="00A830AC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623ED" w:rsidRPr="00D03D96" w:rsidRDefault="008623ED" w:rsidP="00D03D96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ED" w:rsidRPr="00D03D96" w:rsidRDefault="008623ED" w:rsidP="00411AEC">
            <w:pPr>
              <w:snapToGrid w:val="0"/>
              <w:jc w:val="both"/>
              <w:rPr>
                <w:highlight w:val="yellow"/>
              </w:rPr>
            </w:pPr>
            <w:r w:rsidRPr="00D03D96">
              <w:rPr>
                <w:b/>
                <w:lang w:val="kk-KZ" w:eastAsia="en-US"/>
              </w:rPr>
              <w:t>Практическое (лабораторное) занятие 5</w:t>
            </w:r>
            <w:r w:rsidRPr="00D03D96">
              <w:rPr>
                <w:bCs/>
                <w:lang w:eastAsia="en-US"/>
              </w:rPr>
              <w:t xml:space="preserve">. Строение и функция </w:t>
            </w:r>
            <w:r w:rsidRPr="00D03D96">
              <w:t xml:space="preserve">рибосом, микротрубочек, </w:t>
            </w:r>
            <w:proofErr w:type="spellStart"/>
            <w:proofErr w:type="gramStart"/>
            <w:r w:rsidRPr="00D03D96">
              <w:t>микрофиламентов</w:t>
            </w:r>
            <w:proofErr w:type="spellEnd"/>
            <w:r w:rsidRPr="00D03D96">
              <w:t>,  клеточного</w:t>
            </w:r>
            <w:proofErr w:type="gramEnd"/>
            <w:r w:rsidRPr="00D03D96">
              <w:t xml:space="preserve"> центра, ресничек и жгутиков. </w:t>
            </w:r>
            <w:proofErr w:type="spellStart"/>
            <w:r w:rsidRPr="00D03D96">
              <w:t>Электроннограммы</w:t>
            </w:r>
            <w:proofErr w:type="spellEnd"/>
            <w:r w:rsidRPr="00D03D96">
              <w:t>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ED" w:rsidRPr="00D03D96" w:rsidRDefault="00BC2263" w:rsidP="00BC2263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ED" w:rsidRPr="00D03D96" w:rsidRDefault="00A70B01" w:rsidP="00BC2263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8623ED" w:rsidRPr="00D03D96" w:rsidTr="00A830AC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23ED" w:rsidRPr="00D03D96" w:rsidRDefault="008623ED" w:rsidP="00D03D96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B01" w:rsidRPr="00A830AC" w:rsidRDefault="00A70B01" w:rsidP="00A70B01">
            <w:pPr>
              <w:autoSpaceDE w:val="0"/>
              <w:snapToGrid w:val="0"/>
              <w:ind w:firstLine="25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СРСП </w:t>
            </w:r>
            <w:r>
              <w:rPr>
                <w:b/>
                <w:lang w:eastAsia="en-US"/>
              </w:rPr>
              <w:t>2</w:t>
            </w:r>
            <w:r>
              <w:rPr>
                <w:b/>
                <w:lang w:eastAsia="en-US"/>
              </w:rPr>
              <w:t xml:space="preserve"> </w:t>
            </w:r>
            <w:proofErr w:type="gramStart"/>
            <w:r>
              <w:rPr>
                <w:b/>
                <w:lang w:eastAsia="en-US"/>
              </w:rPr>
              <w:t>( прием</w:t>
            </w:r>
            <w:proofErr w:type="gramEnd"/>
            <w:r>
              <w:rPr>
                <w:b/>
                <w:lang w:eastAsia="en-US"/>
              </w:rPr>
              <w:t xml:space="preserve"> заданий СРС</w:t>
            </w:r>
            <w:r>
              <w:rPr>
                <w:b/>
                <w:lang w:eastAsia="en-US"/>
              </w:rPr>
              <w:t>2</w:t>
            </w:r>
            <w:r>
              <w:rPr>
                <w:b/>
                <w:lang w:eastAsia="en-US"/>
              </w:rPr>
              <w:t>):</w:t>
            </w:r>
          </w:p>
          <w:p w:rsidR="008623ED" w:rsidRDefault="008623ED" w:rsidP="008623ED">
            <w:pPr>
              <w:snapToGrid w:val="0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-</w:t>
            </w:r>
            <w:r w:rsidRPr="008623ED">
              <w:rPr>
                <w:lang w:val="kk-KZ" w:eastAsia="en-US"/>
              </w:rPr>
              <w:t>Строение и функция</w:t>
            </w:r>
            <w:r>
              <w:rPr>
                <w:lang w:val="kk-KZ" w:eastAsia="en-US"/>
              </w:rPr>
              <w:t xml:space="preserve"> двумембранных органелл.</w:t>
            </w:r>
          </w:p>
          <w:p w:rsidR="008623ED" w:rsidRPr="008623ED" w:rsidRDefault="008623ED" w:rsidP="008623ED">
            <w:pPr>
              <w:snapToGrid w:val="0"/>
              <w:jc w:val="both"/>
              <w:rPr>
                <w:highlight w:val="yellow"/>
              </w:rPr>
            </w:pPr>
            <w:r>
              <w:rPr>
                <w:lang w:val="kk-KZ" w:eastAsia="en-US"/>
              </w:rPr>
              <w:t xml:space="preserve">- </w:t>
            </w:r>
            <w:r w:rsidRPr="00D03D96">
              <w:rPr>
                <w:lang w:eastAsia="en-US"/>
              </w:rPr>
              <w:t xml:space="preserve">Строение и функция </w:t>
            </w:r>
            <w:proofErr w:type="spellStart"/>
            <w:r w:rsidRPr="00D03D96">
              <w:rPr>
                <w:lang w:eastAsia="en-US"/>
              </w:rPr>
              <w:t>немембранных</w:t>
            </w:r>
            <w:proofErr w:type="spellEnd"/>
            <w:r w:rsidRPr="00D03D96">
              <w:rPr>
                <w:lang w:eastAsia="en-US"/>
              </w:rPr>
              <w:t xml:space="preserve"> органелл. </w:t>
            </w:r>
            <w:r w:rsidR="00A70B01">
              <w:rPr>
                <w:lang w:eastAsia="en-US"/>
              </w:rPr>
              <w:t xml:space="preserve">- </w:t>
            </w:r>
            <w:r w:rsidRPr="00D03D96">
              <w:rPr>
                <w:lang w:val="kk-KZ" w:eastAsia="en-US"/>
              </w:rPr>
              <w:t>Строение и функция рибосом, микротрубочек и микрофиламентов, клеточного центра в разных типах животных клеток (электроннограммы).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ED" w:rsidRPr="00D03D96" w:rsidRDefault="008623ED" w:rsidP="00D03D96">
            <w:pPr>
              <w:snapToGrid w:val="0"/>
              <w:jc w:val="center"/>
              <w:rPr>
                <w:lang w:val="kk-KZ"/>
              </w:rPr>
            </w:pPr>
            <w:r w:rsidRPr="00D03D96">
              <w:rPr>
                <w:lang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ED" w:rsidRPr="00D03D96" w:rsidRDefault="008623ED" w:rsidP="00BC2263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BC2263">
              <w:rPr>
                <w:lang w:val="kk-KZ"/>
              </w:rPr>
              <w:t>5</w:t>
            </w:r>
          </w:p>
        </w:tc>
      </w:tr>
      <w:tr w:rsidR="008623ED" w:rsidRPr="00D03D96" w:rsidTr="00A830AC">
        <w:tc>
          <w:tcPr>
            <w:tcW w:w="12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ED" w:rsidRPr="00D03D96" w:rsidRDefault="008623ED" w:rsidP="00D03D96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ED" w:rsidRPr="00D03D96" w:rsidRDefault="008623ED" w:rsidP="008623ED">
            <w:pPr>
              <w:snapToGrid w:val="0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Рубежный контроль 1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ED" w:rsidRPr="00D03D96" w:rsidRDefault="008623ED" w:rsidP="00D03D96">
            <w:pPr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ED" w:rsidRPr="008623ED" w:rsidRDefault="008623ED" w:rsidP="00D03D96">
            <w:pPr>
              <w:snapToGrid w:val="0"/>
              <w:jc w:val="center"/>
              <w:rPr>
                <w:b/>
                <w:lang w:val="kk-KZ"/>
              </w:rPr>
            </w:pPr>
            <w:r w:rsidRPr="008623ED">
              <w:rPr>
                <w:b/>
                <w:lang w:val="kk-KZ"/>
              </w:rPr>
              <w:t>100</w:t>
            </w:r>
          </w:p>
        </w:tc>
      </w:tr>
      <w:tr w:rsidR="00D03D96" w:rsidRPr="00D03D96" w:rsidTr="00A830AC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D03D96" w:rsidP="00D03D96">
            <w:pPr>
              <w:rPr>
                <w:lang w:eastAsia="en-US"/>
              </w:rPr>
            </w:pPr>
          </w:p>
          <w:p w:rsidR="00D03D96" w:rsidRPr="00D03D96" w:rsidRDefault="00D03D96" w:rsidP="00D03D96">
            <w:pPr>
              <w:rPr>
                <w:lang w:eastAsia="en-US"/>
              </w:rPr>
            </w:pPr>
            <w:r w:rsidRPr="00D03D96">
              <w:rPr>
                <w:lang w:eastAsia="en-US"/>
              </w:rPr>
              <w:t>6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794658" w:rsidP="00D03D96">
            <w:pPr>
              <w:pStyle w:val="a7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 w:rsidRPr="00D03D96">
              <w:rPr>
                <w:b/>
                <w:lang w:eastAsia="en-US"/>
              </w:rPr>
              <w:t xml:space="preserve">Лекция </w:t>
            </w:r>
            <w:r w:rsidRPr="00D03D96">
              <w:rPr>
                <w:b/>
                <w:lang w:val="kk-KZ" w:eastAsia="en-US"/>
              </w:rPr>
              <w:t>6</w:t>
            </w:r>
            <w:r w:rsidRPr="00D03D96">
              <w:rPr>
                <w:lang w:eastAsia="en-US"/>
              </w:rPr>
              <w:t xml:space="preserve">. </w:t>
            </w:r>
            <w:r w:rsidRPr="00D03D96">
              <w:rPr>
                <w:lang w:val="kk-KZ" w:eastAsia="en-US"/>
              </w:rPr>
              <w:t xml:space="preserve">Строение и функция клеточного ядра. Строение ядерной оболочки. Ядерные поры и ядерные ламины. </w:t>
            </w:r>
            <w:r w:rsidRPr="00D03D96">
              <w:rPr>
                <w:lang w:eastAsia="en-US"/>
              </w:rPr>
              <w:t xml:space="preserve">Строение и функция хроматина: </w:t>
            </w:r>
            <w:proofErr w:type="spellStart"/>
            <w:r w:rsidRPr="00D03D96">
              <w:rPr>
                <w:lang w:eastAsia="en-US"/>
              </w:rPr>
              <w:t>эу</w:t>
            </w:r>
            <w:proofErr w:type="spellEnd"/>
            <w:r w:rsidRPr="00D03D96">
              <w:rPr>
                <w:lang w:eastAsia="en-US"/>
              </w:rPr>
              <w:t xml:space="preserve">- и </w:t>
            </w:r>
            <w:proofErr w:type="spellStart"/>
            <w:r w:rsidRPr="00D03D96">
              <w:rPr>
                <w:lang w:eastAsia="en-US"/>
              </w:rPr>
              <w:t>гетерохроматин</w:t>
            </w:r>
            <w:proofErr w:type="spellEnd"/>
            <w:r w:rsidRPr="00D03D96">
              <w:rPr>
                <w:lang w:eastAsia="en-US"/>
              </w:rPr>
              <w:t xml:space="preserve">. Морфология митотических хромосом. </w:t>
            </w:r>
            <w:proofErr w:type="spellStart"/>
            <w:r w:rsidRPr="00D03D96">
              <w:rPr>
                <w:lang w:eastAsia="en-US"/>
              </w:rPr>
              <w:t>Каритип</w:t>
            </w:r>
            <w:proofErr w:type="spellEnd"/>
            <w:r w:rsidRPr="00D03D96">
              <w:rPr>
                <w:lang w:eastAsia="en-US"/>
              </w:rPr>
              <w:t xml:space="preserve"> вида. Уровни </w:t>
            </w:r>
            <w:proofErr w:type="spellStart"/>
            <w:r w:rsidRPr="00D03D96">
              <w:rPr>
                <w:lang w:eastAsia="en-US"/>
              </w:rPr>
              <w:t>компактизации</w:t>
            </w:r>
            <w:proofErr w:type="spellEnd"/>
            <w:r w:rsidRPr="00D03D96">
              <w:rPr>
                <w:lang w:eastAsia="en-US"/>
              </w:rPr>
              <w:t xml:space="preserve"> ДНК: функциональная роль </w:t>
            </w:r>
            <w:proofErr w:type="spellStart"/>
            <w:r w:rsidRPr="00D03D96">
              <w:rPr>
                <w:lang w:eastAsia="en-US"/>
              </w:rPr>
              <w:t>гистоновых</w:t>
            </w:r>
            <w:proofErr w:type="spellEnd"/>
            <w:r w:rsidRPr="00D03D96">
              <w:rPr>
                <w:lang w:eastAsia="en-US"/>
              </w:rPr>
              <w:t xml:space="preserve"> и </w:t>
            </w:r>
            <w:proofErr w:type="spellStart"/>
            <w:r w:rsidRPr="00D03D96">
              <w:rPr>
                <w:lang w:eastAsia="en-US"/>
              </w:rPr>
              <w:t>негистоновых</w:t>
            </w:r>
            <w:proofErr w:type="spellEnd"/>
            <w:r w:rsidRPr="00D03D96">
              <w:rPr>
                <w:lang w:eastAsia="en-US"/>
              </w:rPr>
              <w:t xml:space="preserve"> белков. </w:t>
            </w:r>
            <w:proofErr w:type="spellStart"/>
            <w:r w:rsidRPr="00D03D96">
              <w:rPr>
                <w:lang w:eastAsia="en-US"/>
              </w:rPr>
              <w:t>Нуклеосомы</w:t>
            </w:r>
            <w:proofErr w:type="spellEnd"/>
            <w:r w:rsidRPr="00D03D96">
              <w:rPr>
                <w:lang w:eastAsia="en-US"/>
              </w:rPr>
              <w:t xml:space="preserve">, </w:t>
            </w:r>
            <w:proofErr w:type="spellStart"/>
            <w:r w:rsidRPr="00D03D96">
              <w:rPr>
                <w:lang w:eastAsia="en-US"/>
              </w:rPr>
              <w:t>нуклеомеры</w:t>
            </w:r>
            <w:proofErr w:type="spellEnd"/>
            <w:r w:rsidRPr="00D03D96">
              <w:rPr>
                <w:lang w:eastAsia="en-US"/>
              </w:rPr>
              <w:t xml:space="preserve">, хромомеры, хромонемы, хроматиды.  Структура и функция ядрышек. Гранулярный и фибриллярный компоненты ядрышек. Фибриллярные центры и ядрышковый организатор. Множественность </w:t>
            </w:r>
            <w:proofErr w:type="spellStart"/>
            <w:r w:rsidRPr="00D03D96">
              <w:rPr>
                <w:lang w:eastAsia="en-US"/>
              </w:rPr>
              <w:t>рибосомальных</w:t>
            </w:r>
            <w:proofErr w:type="spellEnd"/>
            <w:r w:rsidRPr="00D03D96">
              <w:rPr>
                <w:lang w:eastAsia="en-US"/>
              </w:rPr>
              <w:t xml:space="preserve"> генов. Амплификация ядрышек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292546" w:rsidP="00D03D96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BC2263" w:rsidP="001A003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               </w:t>
            </w:r>
          </w:p>
        </w:tc>
      </w:tr>
      <w:tr w:rsidR="00D03D96" w:rsidRPr="00D03D96" w:rsidTr="00A830AC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D03D96" w:rsidP="00D03D96">
            <w:pPr>
              <w:snapToGrid w:val="0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794658" w:rsidP="00D03D96">
            <w:pPr>
              <w:snapToGrid w:val="0"/>
              <w:jc w:val="both"/>
              <w:rPr>
                <w:highlight w:val="yellow"/>
                <w:lang w:val="kk-KZ"/>
              </w:rPr>
            </w:pPr>
            <w:r w:rsidRPr="00D03D96">
              <w:rPr>
                <w:b/>
                <w:lang w:val="kk-KZ" w:eastAsia="en-US"/>
              </w:rPr>
              <w:t xml:space="preserve">Практическое (лабораторное) занятие 6.  </w:t>
            </w:r>
            <w:r w:rsidRPr="00D03D96">
              <w:rPr>
                <w:lang w:val="kk-KZ" w:eastAsia="en-US"/>
              </w:rPr>
              <w:t>Морфология ядерных структур</w:t>
            </w:r>
            <w:r w:rsidRPr="00D03D96">
              <w:rPr>
                <w:lang w:eastAsia="en-US"/>
              </w:rPr>
              <w:t xml:space="preserve">. Строение и функция </w:t>
            </w:r>
            <w:proofErr w:type="spellStart"/>
            <w:r w:rsidRPr="00D03D96">
              <w:rPr>
                <w:lang w:eastAsia="en-US"/>
              </w:rPr>
              <w:t>эу</w:t>
            </w:r>
            <w:proofErr w:type="spellEnd"/>
            <w:r w:rsidRPr="00D03D96">
              <w:rPr>
                <w:lang w:eastAsia="en-US"/>
              </w:rPr>
              <w:t xml:space="preserve">- и </w:t>
            </w:r>
            <w:proofErr w:type="spellStart"/>
            <w:r w:rsidRPr="00D03D96">
              <w:rPr>
                <w:lang w:eastAsia="en-US"/>
              </w:rPr>
              <w:t>гетерохроматина</w:t>
            </w:r>
            <w:proofErr w:type="spellEnd"/>
            <w:r w:rsidRPr="00D03D96">
              <w:rPr>
                <w:lang w:eastAsia="en-US"/>
              </w:rPr>
              <w:t>.</w:t>
            </w:r>
            <w:r w:rsidRPr="00D03D96">
              <w:rPr>
                <w:lang w:val="kk-KZ" w:eastAsia="en-US"/>
              </w:rPr>
              <w:t xml:space="preserve"> Ультрастуктура митотических хромосом и молекулярная организация хроматина</w:t>
            </w:r>
            <w:r w:rsidRPr="00D03D96">
              <w:rPr>
                <w:b/>
                <w:lang w:val="kk-KZ" w:eastAsia="en-US"/>
              </w:rPr>
              <w:t xml:space="preserve">  </w:t>
            </w:r>
            <w:r w:rsidRPr="00D03D96">
              <w:rPr>
                <w:lang w:eastAsia="en-US"/>
              </w:rPr>
              <w:t>Структурные типы ядрышек.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292546" w:rsidP="00D03D96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A70B01" w:rsidP="00A70B01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6A380E" w:rsidRPr="00D03D96" w:rsidTr="00A830AC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D03D96">
            <w:pPr>
              <w:rPr>
                <w:lang w:eastAsia="en-US"/>
              </w:rPr>
            </w:pPr>
          </w:p>
          <w:p w:rsidR="006A380E" w:rsidRPr="00D03D96" w:rsidRDefault="006A380E" w:rsidP="00D03D96">
            <w:pPr>
              <w:rPr>
                <w:lang w:eastAsia="en-US"/>
              </w:rPr>
            </w:pPr>
            <w:r w:rsidRPr="00D03D96">
              <w:rPr>
                <w:lang w:eastAsia="en-US"/>
              </w:rPr>
              <w:t>7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D03D96">
            <w:pPr>
              <w:pStyle w:val="a7"/>
              <w:spacing w:line="276" w:lineRule="auto"/>
              <w:jc w:val="both"/>
              <w:rPr>
                <w:lang w:eastAsia="en-US"/>
              </w:rPr>
            </w:pPr>
            <w:r w:rsidRPr="00157DD7">
              <w:rPr>
                <w:b/>
                <w:lang w:eastAsia="en-US"/>
              </w:rPr>
              <w:t xml:space="preserve">Лекция </w:t>
            </w:r>
            <w:r w:rsidRPr="00157DD7">
              <w:rPr>
                <w:b/>
                <w:lang w:val="kk-KZ" w:eastAsia="en-US"/>
              </w:rPr>
              <w:t>7.</w:t>
            </w:r>
            <w:r w:rsidRPr="00D03D96">
              <w:rPr>
                <w:lang w:val="kk-KZ" w:eastAsia="en-US"/>
              </w:rPr>
              <w:t xml:space="preserve"> </w:t>
            </w:r>
            <w:r w:rsidRPr="00D03D96">
              <w:rPr>
                <w:lang w:eastAsia="en-US"/>
              </w:rPr>
              <w:t xml:space="preserve">Клеточный цикл. Регуляция клеточного цикла. Клеточное деление (митоз и мейоз).  Различные типы митоза </w:t>
            </w:r>
            <w:proofErr w:type="gramStart"/>
            <w:r w:rsidRPr="00D03D96">
              <w:rPr>
                <w:lang w:eastAsia="en-US"/>
              </w:rPr>
              <w:t>эукариот  (</w:t>
            </w:r>
            <w:proofErr w:type="spellStart"/>
            <w:proofErr w:type="gramEnd"/>
            <w:r w:rsidRPr="00D03D96">
              <w:rPr>
                <w:lang w:eastAsia="en-US"/>
              </w:rPr>
              <w:t>плевромитоз</w:t>
            </w:r>
            <w:proofErr w:type="spellEnd"/>
            <w:r w:rsidRPr="00D03D96">
              <w:rPr>
                <w:lang w:eastAsia="en-US"/>
              </w:rPr>
              <w:t xml:space="preserve">, </w:t>
            </w:r>
            <w:proofErr w:type="spellStart"/>
            <w:r w:rsidRPr="00D03D96">
              <w:rPr>
                <w:lang w:eastAsia="en-US"/>
              </w:rPr>
              <w:t>ортомитоз</w:t>
            </w:r>
            <w:proofErr w:type="spellEnd"/>
            <w:r w:rsidRPr="00D03D96">
              <w:rPr>
                <w:lang w:eastAsia="en-US"/>
              </w:rPr>
              <w:t xml:space="preserve">).  </w:t>
            </w:r>
            <w:r w:rsidRPr="00D03D96">
              <w:rPr>
                <w:lang w:val="kk-KZ" w:eastAsia="en-US"/>
              </w:rPr>
              <w:t xml:space="preserve">Мейоз. Споровый и гаметный тип мейоза.Стадии мейотического деления. Кроссинговер. </w:t>
            </w:r>
            <w:r w:rsidRPr="00D03D96">
              <w:rPr>
                <w:lang w:eastAsia="en-US"/>
              </w:rPr>
              <w:t xml:space="preserve"> Клеточная дифференцировка. </w:t>
            </w:r>
            <w:proofErr w:type="spellStart"/>
            <w:r w:rsidRPr="00D03D96">
              <w:rPr>
                <w:lang w:eastAsia="en-US"/>
              </w:rPr>
              <w:t>Плюро</w:t>
            </w:r>
            <w:proofErr w:type="spellEnd"/>
            <w:r w:rsidRPr="00D03D96">
              <w:rPr>
                <w:lang w:eastAsia="en-US"/>
              </w:rPr>
              <w:t xml:space="preserve">- и </w:t>
            </w:r>
            <w:proofErr w:type="spellStart"/>
            <w:r w:rsidRPr="00D03D96">
              <w:rPr>
                <w:lang w:eastAsia="en-US"/>
              </w:rPr>
              <w:t>тотипотные</w:t>
            </w:r>
            <w:proofErr w:type="spellEnd"/>
            <w:r w:rsidRPr="00D03D96">
              <w:rPr>
                <w:lang w:eastAsia="en-US"/>
              </w:rPr>
              <w:t xml:space="preserve"> клетки. </w:t>
            </w:r>
            <w:r w:rsidRPr="00D03D96">
              <w:t xml:space="preserve">Клеточная гибель. </w:t>
            </w:r>
            <w:r w:rsidRPr="00D03D96">
              <w:rPr>
                <w:lang w:eastAsia="en-US"/>
              </w:rPr>
              <w:t xml:space="preserve">Некроз и </w:t>
            </w:r>
            <w:proofErr w:type="spellStart"/>
            <w:r w:rsidRPr="00D03D96">
              <w:rPr>
                <w:lang w:eastAsia="en-US"/>
              </w:rPr>
              <w:t>апоптоз</w:t>
            </w:r>
            <w:proofErr w:type="spellEnd"/>
            <w:r w:rsidRPr="00D03D96">
              <w:rPr>
                <w:lang w:eastAsia="en-US"/>
              </w:rPr>
              <w:t>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D03D96">
            <w:pPr>
              <w:jc w:val="center"/>
              <w:rPr>
                <w:lang w:eastAsia="en-US"/>
              </w:rPr>
            </w:pPr>
            <w:r w:rsidRPr="00D03D96">
              <w:rPr>
                <w:lang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D03D96">
            <w:pPr>
              <w:rPr>
                <w:lang w:eastAsia="en-US"/>
              </w:rPr>
            </w:pPr>
          </w:p>
        </w:tc>
      </w:tr>
      <w:tr w:rsidR="006A380E" w:rsidRPr="00D03D96" w:rsidTr="00A830AC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D03D96">
            <w:pPr>
              <w:snapToGrid w:val="0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411AEC">
            <w:pPr>
              <w:snapToGrid w:val="0"/>
              <w:jc w:val="both"/>
              <w:rPr>
                <w:highlight w:val="yellow"/>
                <w:lang w:val="kk-KZ"/>
              </w:rPr>
            </w:pPr>
            <w:r w:rsidRPr="00D03D96">
              <w:rPr>
                <w:b/>
                <w:lang w:val="kk-KZ" w:eastAsia="en-US"/>
              </w:rPr>
              <w:t xml:space="preserve">Практическое (лабораторное) занятие 7. </w:t>
            </w:r>
            <w:r w:rsidRPr="00D03D96">
              <w:rPr>
                <w:lang w:eastAsia="en-US"/>
              </w:rPr>
              <w:t>Митоз растительной и животной клетки.</w:t>
            </w:r>
            <w:r w:rsidRPr="00D03D96">
              <w:rPr>
                <w:lang w:val="kk-KZ" w:eastAsia="en-US"/>
              </w:rPr>
              <w:t xml:space="preserve"> Мейоз. Строение мейотических хромосом.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D03D96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A70B01" w:rsidP="00A70B01">
            <w:pPr>
              <w:snapToGrid w:val="0"/>
              <w:jc w:val="center"/>
              <w:rPr>
                <w:lang w:val="kk-KZ"/>
              </w:rPr>
            </w:pPr>
            <w:r>
              <w:rPr>
                <w:lang w:eastAsia="en-US"/>
              </w:rPr>
              <w:t>10</w:t>
            </w:r>
          </w:p>
        </w:tc>
      </w:tr>
      <w:tr w:rsidR="006A380E" w:rsidRPr="00D03D96" w:rsidTr="00A830AC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D03D96">
            <w:pPr>
              <w:snapToGrid w:val="0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B01" w:rsidRPr="00A830AC" w:rsidRDefault="00A70B01" w:rsidP="00A70B01">
            <w:pPr>
              <w:autoSpaceDE w:val="0"/>
              <w:snapToGrid w:val="0"/>
              <w:ind w:firstLine="25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СРСП </w:t>
            </w:r>
            <w:r>
              <w:rPr>
                <w:b/>
                <w:lang w:eastAsia="en-US"/>
              </w:rPr>
              <w:t>3</w:t>
            </w:r>
            <w:r>
              <w:rPr>
                <w:b/>
                <w:lang w:eastAsia="en-US"/>
              </w:rPr>
              <w:t xml:space="preserve"> </w:t>
            </w:r>
            <w:proofErr w:type="gramStart"/>
            <w:r>
              <w:rPr>
                <w:b/>
                <w:lang w:eastAsia="en-US"/>
              </w:rPr>
              <w:t>(</w:t>
            </w:r>
            <w:r>
              <w:rPr>
                <w:b/>
                <w:lang w:eastAsia="en-US"/>
              </w:rPr>
              <w:t xml:space="preserve"> прием</w:t>
            </w:r>
            <w:proofErr w:type="gramEnd"/>
            <w:r>
              <w:rPr>
                <w:b/>
                <w:lang w:eastAsia="en-US"/>
              </w:rPr>
              <w:t xml:space="preserve"> заданий СРС3</w:t>
            </w:r>
            <w:r>
              <w:rPr>
                <w:b/>
                <w:lang w:eastAsia="en-US"/>
              </w:rPr>
              <w:t>):</w:t>
            </w:r>
          </w:p>
          <w:p w:rsidR="006A380E" w:rsidRDefault="006A380E" w:rsidP="006A380E">
            <w:pPr>
              <w:snapToGrid w:val="0"/>
              <w:jc w:val="both"/>
              <w:rPr>
                <w:lang w:val="kk-KZ" w:eastAsia="en-US"/>
              </w:rPr>
            </w:pPr>
            <w:r>
              <w:rPr>
                <w:b/>
                <w:lang w:eastAsia="en-US"/>
              </w:rPr>
              <w:lastRenderedPageBreak/>
              <w:t xml:space="preserve">- </w:t>
            </w:r>
            <w:r w:rsidRPr="00D03D96">
              <w:rPr>
                <w:lang w:val="kk-KZ" w:eastAsia="en-US"/>
              </w:rPr>
              <w:t>Строение и функция клеточного ядра.</w:t>
            </w:r>
          </w:p>
          <w:p w:rsidR="006A380E" w:rsidRDefault="006A380E" w:rsidP="006A380E">
            <w:pPr>
              <w:snapToGrid w:val="0"/>
              <w:jc w:val="both"/>
              <w:rPr>
                <w:lang w:eastAsia="en-US"/>
              </w:rPr>
            </w:pPr>
            <w:r>
              <w:rPr>
                <w:lang w:val="kk-KZ" w:eastAsia="en-US"/>
              </w:rPr>
              <w:t>-</w:t>
            </w:r>
            <w:r w:rsidRPr="00D03D96">
              <w:rPr>
                <w:lang w:eastAsia="en-US"/>
              </w:rPr>
              <w:t xml:space="preserve"> Клеточный цикл. Регуляция клеточного цикла.</w:t>
            </w:r>
          </w:p>
          <w:p w:rsidR="006A380E" w:rsidRDefault="006A380E" w:rsidP="006A380E">
            <w:pPr>
              <w:snapToGri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Pr="00D03D96">
              <w:rPr>
                <w:lang w:eastAsia="en-US"/>
              </w:rPr>
              <w:t xml:space="preserve"> Клеточное деление (митоз и мейоз).</w:t>
            </w:r>
          </w:p>
          <w:p w:rsidR="004A4718" w:rsidRDefault="004A4718" w:rsidP="006A380E">
            <w:pPr>
              <w:snapToGrid w:val="0"/>
              <w:jc w:val="both"/>
              <w:rPr>
                <w:b/>
                <w:lang w:eastAsia="en-US"/>
              </w:rPr>
            </w:pPr>
            <w:r>
              <w:rPr>
                <w:lang w:eastAsia="en-US"/>
              </w:rPr>
              <w:t>-</w:t>
            </w:r>
            <w:r w:rsidRPr="00D03D96">
              <w:t xml:space="preserve"> Клеточная гибель. </w:t>
            </w:r>
            <w:r w:rsidRPr="00D03D96">
              <w:rPr>
                <w:color w:val="000000"/>
                <w:lang w:eastAsia="en-US"/>
              </w:rPr>
              <w:t xml:space="preserve">Некроз и </w:t>
            </w:r>
            <w:proofErr w:type="spellStart"/>
            <w:r w:rsidRPr="00D03D96">
              <w:rPr>
                <w:color w:val="000000"/>
                <w:lang w:eastAsia="en-US"/>
              </w:rPr>
              <w:t>апоптоз</w:t>
            </w:r>
            <w:proofErr w:type="spellEnd"/>
            <w:r w:rsidRPr="00D03D96">
              <w:rPr>
                <w:color w:val="000000"/>
                <w:lang w:eastAsia="en-US"/>
              </w:rPr>
              <w:t>.</w:t>
            </w:r>
          </w:p>
          <w:p w:rsidR="006A380E" w:rsidRPr="00D03D96" w:rsidRDefault="006A380E" w:rsidP="00411AEC">
            <w:pPr>
              <w:snapToGrid w:val="0"/>
              <w:jc w:val="both"/>
              <w:rPr>
                <w:b/>
                <w:lang w:val="kk-KZ" w:eastAsia="en-US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Default="006A380E" w:rsidP="00D03D96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0E" w:rsidRPr="006A380E" w:rsidRDefault="006A380E" w:rsidP="00CF6AEA">
            <w:pPr>
              <w:snapToGrid w:val="0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25</w:t>
            </w:r>
          </w:p>
        </w:tc>
      </w:tr>
      <w:tr w:rsidR="00D03D96" w:rsidRPr="00D03D96" w:rsidTr="00A830AC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D03D96" w:rsidP="00D03D96">
            <w:pPr>
              <w:rPr>
                <w:lang w:eastAsia="en-US"/>
              </w:rPr>
            </w:pPr>
          </w:p>
          <w:p w:rsidR="00D03D96" w:rsidRPr="00D03D96" w:rsidRDefault="00D03D96" w:rsidP="00D03D96">
            <w:pPr>
              <w:rPr>
                <w:lang w:eastAsia="en-US"/>
              </w:rPr>
            </w:pPr>
            <w:r w:rsidRPr="00D03D96">
              <w:rPr>
                <w:lang w:eastAsia="en-US"/>
              </w:rPr>
              <w:t>8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292546" w:rsidP="00D03D96">
            <w:pPr>
              <w:pStyle w:val="a7"/>
              <w:spacing w:line="276" w:lineRule="auto"/>
              <w:rPr>
                <w:b/>
                <w:bCs/>
                <w:lang w:eastAsia="en-US"/>
              </w:rPr>
            </w:pPr>
            <w:r w:rsidRPr="00D03D96">
              <w:rPr>
                <w:b/>
                <w:lang w:eastAsia="en-US"/>
              </w:rPr>
              <w:t xml:space="preserve">Лекция </w:t>
            </w:r>
            <w:r w:rsidRPr="00D03D96">
              <w:rPr>
                <w:b/>
                <w:lang w:val="kk-KZ" w:eastAsia="en-US"/>
              </w:rPr>
              <w:t>8</w:t>
            </w:r>
            <w:r w:rsidRPr="00D03D96">
              <w:rPr>
                <w:lang w:val="kk-KZ" w:eastAsia="en-US"/>
              </w:rPr>
              <w:t xml:space="preserve"> </w:t>
            </w:r>
            <w:r w:rsidRPr="00D03D96">
              <w:t>Эпителиальные ткани. Строение. Классификация. Однослойные эпителии. Многослойные эпителии.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D03D96" w:rsidP="00D03D96">
            <w:pPr>
              <w:jc w:val="center"/>
              <w:rPr>
                <w:lang w:eastAsia="en-US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D03D96" w:rsidP="00D03D96">
            <w:pPr>
              <w:jc w:val="center"/>
              <w:rPr>
                <w:b/>
                <w:lang w:eastAsia="en-US"/>
              </w:rPr>
            </w:pPr>
          </w:p>
        </w:tc>
      </w:tr>
      <w:tr w:rsidR="00D03D96" w:rsidRPr="00D03D96" w:rsidTr="00A830AC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03D96" w:rsidRPr="00D03D96" w:rsidRDefault="00D03D96" w:rsidP="00D03D96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292546" w:rsidP="00D03D96">
            <w:pPr>
              <w:snapToGrid w:val="0"/>
              <w:jc w:val="both"/>
              <w:rPr>
                <w:lang w:val="kk-KZ"/>
              </w:rPr>
            </w:pPr>
            <w:r w:rsidRPr="00D03D96">
              <w:rPr>
                <w:b/>
                <w:lang w:val="kk-KZ" w:eastAsia="en-US"/>
              </w:rPr>
              <w:t>Практическое (лабораторное) занятие 8</w:t>
            </w:r>
            <w:r w:rsidRPr="00D03D96">
              <w:rPr>
                <w:lang w:eastAsia="en-US"/>
              </w:rPr>
              <w:t xml:space="preserve">. </w:t>
            </w:r>
            <w:r w:rsidRPr="00D03D96">
              <w:t>Структура однослойных эпителиев. Структура кишечного эпителия.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D03D96" w:rsidP="00D03D96">
            <w:pPr>
              <w:snapToGrid w:val="0"/>
              <w:jc w:val="center"/>
              <w:rPr>
                <w:lang w:val="kk-KZ"/>
              </w:rPr>
            </w:pPr>
            <w:r w:rsidRPr="00D03D96">
              <w:rPr>
                <w:lang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A70B01" w:rsidP="00D03D96">
            <w:pPr>
              <w:snapToGrid w:val="0"/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10</w:t>
            </w:r>
          </w:p>
        </w:tc>
      </w:tr>
      <w:tr w:rsidR="00292546" w:rsidRPr="00D03D96" w:rsidTr="00A830AC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92546" w:rsidRPr="00D03D96" w:rsidRDefault="00292546" w:rsidP="00D03D96">
            <w:pPr>
              <w:rPr>
                <w:lang w:eastAsia="en-US"/>
              </w:rPr>
            </w:pPr>
          </w:p>
          <w:p w:rsidR="00292546" w:rsidRPr="00D03D96" w:rsidRDefault="00292546" w:rsidP="00D03D96">
            <w:pPr>
              <w:rPr>
                <w:lang w:eastAsia="en-US"/>
              </w:rPr>
            </w:pPr>
            <w:r w:rsidRPr="00D03D96">
              <w:rPr>
                <w:lang w:eastAsia="en-US"/>
              </w:rPr>
              <w:t>9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546" w:rsidRPr="00D03D96" w:rsidRDefault="00292546" w:rsidP="00D03D96">
            <w:pPr>
              <w:pStyle w:val="a7"/>
              <w:spacing w:before="0" w:beforeAutospacing="0" w:after="0" w:afterAutospacing="0" w:line="276" w:lineRule="auto"/>
              <w:jc w:val="both"/>
              <w:rPr>
                <w:color w:val="auto"/>
                <w:lang w:eastAsia="en-US"/>
              </w:rPr>
            </w:pPr>
            <w:r w:rsidRPr="00D03D96">
              <w:rPr>
                <w:b/>
                <w:lang w:eastAsia="en-US"/>
              </w:rPr>
              <w:t xml:space="preserve">Лекция </w:t>
            </w:r>
            <w:r w:rsidRPr="00D03D96">
              <w:rPr>
                <w:b/>
                <w:lang w:val="kk-KZ" w:eastAsia="en-US"/>
              </w:rPr>
              <w:t>9.</w:t>
            </w:r>
            <w:r w:rsidRPr="00D03D96">
              <w:rPr>
                <w:lang w:eastAsia="en-US"/>
              </w:rPr>
              <w:t xml:space="preserve">  </w:t>
            </w:r>
            <w:r w:rsidRPr="00D03D96">
              <w:t>Железистые эпителии. Типы секреции.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546" w:rsidRPr="00D03D96" w:rsidRDefault="00292546" w:rsidP="00D03D9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546" w:rsidRPr="00D03D96" w:rsidRDefault="00292546" w:rsidP="00404739">
            <w:pPr>
              <w:jc w:val="center"/>
              <w:rPr>
                <w:lang w:eastAsia="en-US"/>
              </w:rPr>
            </w:pPr>
          </w:p>
        </w:tc>
      </w:tr>
      <w:tr w:rsidR="00292546" w:rsidRPr="00D03D96" w:rsidTr="00A830AC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92546" w:rsidRPr="00D03D96" w:rsidRDefault="00292546" w:rsidP="00D03D96">
            <w:pPr>
              <w:snapToGrid w:val="0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546" w:rsidRPr="00D03D96" w:rsidRDefault="00292546" w:rsidP="00D03D96">
            <w:pPr>
              <w:snapToGrid w:val="0"/>
              <w:jc w:val="both"/>
              <w:rPr>
                <w:color w:val="000000"/>
                <w:highlight w:val="yellow"/>
              </w:rPr>
            </w:pPr>
            <w:r w:rsidRPr="00D03D96">
              <w:rPr>
                <w:b/>
                <w:lang w:val="kk-KZ" w:eastAsia="en-US"/>
              </w:rPr>
              <w:t xml:space="preserve">Практическое (лабораторное) занятие 9. </w:t>
            </w:r>
            <w:r w:rsidRPr="00D03D96">
              <w:rPr>
                <w:bCs/>
              </w:rPr>
              <w:t>Железистый эпителий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546" w:rsidRPr="00D03D96" w:rsidRDefault="00292546" w:rsidP="00D03D96">
            <w:pPr>
              <w:snapToGrid w:val="0"/>
              <w:jc w:val="center"/>
              <w:rPr>
                <w:lang w:val="kk-KZ"/>
              </w:rPr>
            </w:pPr>
            <w:r w:rsidRPr="00D03D96">
              <w:rPr>
                <w:lang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546" w:rsidRPr="00D03D96" w:rsidRDefault="00A70B01" w:rsidP="00A70B01">
            <w:pPr>
              <w:snapToGrid w:val="0"/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10</w:t>
            </w:r>
          </w:p>
        </w:tc>
      </w:tr>
      <w:tr w:rsidR="00D03D96" w:rsidRPr="00D03D96" w:rsidTr="00A830AC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D03D96" w:rsidP="00D03D96">
            <w:pPr>
              <w:rPr>
                <w:lang w:eastAsia="en-US"/>
              </w:rPr>
            </w:pPr>
          </w:p>
          <w:p w:rsidR="00D03D96" w:rsidRPr="00D03D96" w:rsidRDefault="00D03D96" w:rsidP="00D03D96">
            <w:pPr>
              <w:rPr>
                <w:lang w:eastAsia="en-US"/>
              </w:rPr>
            </w:pPr>
            <w:r w:rsidRPr="00D03D96">
              <w:rPr>
                <w:lang w:eastAsia="en-US"/>
              </w:rPr>
              <w:t>10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292546" w:rsidP="00D03D96">
            <w:pPr>
              <w:pStyle w:val="a7"/>
              <w:spacing w:line="276" w:lineRule="auto"/>
              <w:jc w:val="both"/>
              <w:rPr>
                <w:lang w:eastAsia="en-US"/>
              </w:rPr>
            </w:pPr>
            <w:r w:rsidRPr="00D03D96">
              <w:rPr>
                <w:b/>
                <w:lang w:eastAsia="en-US"/>
              </w:rPr>
              <w:t xml:space="preserve">Лекция </w:t>
            </w:r>
            <w:r w:rsidRPr="00D03D96">
              <w:rPr>
                <w:b/>
                <w:lang w:val="kk-KZ" w:eastAsia="en-US"/>
              </w:rPr>
              <w:t>10</w:t>
            </w:r>
            <w:r w:rsidRPr="00D03D96">
              <w:rPr>
                <w:lang w:eastAsia="en-US"/>
              </w:rPr>
              <w:t xml:space="preserve">. </w:t>
            </w:r>
            <w:r w:rsidRPr="00D03D96">
              <w:t>Кровь. Лимфа. Кроветворение (</w:t>
            </w:r>
            <w:proofErr w:type="spellStart"/>
            <w:r w:rsidRPr="00D03D96">
              <w:t>гемопоэз</w:t>
            </w:r>
            <w:proofErr w:type="spellEnd"/>
            <w:r w:rsidRPr="00D03D96">
              <w:t xml:space="preserve">). Эмбриональный </w:t>
            </w:r>
            <w:proofErr w:type="spellStart"/>
            <w:r w:rsidRPr="00D03D96">
              <w:t>гемопоэз</w:t>
            </w:r>
            <w:proofErr w:type="spellEnd"/>
            <w:r w:rsidRPr="00D03D96">
              <w:t xml:space="preserve">. Постэмбриональный </w:t>
            </w:r>
            <w:proofErr w:type="spellStart"/>
            <w:r w:rsidRPr="00D03D96">
              <w:t>гемопоэз</w:t>
            </w:r>
            <w:proofErr w:type="spellEnd"/>
            <w:r w:rsidRPr="00D03D96">
              <w:t>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292546" w:rsidP="00D03D96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D03D96" w:rsidP="00404739">
            <w:pPr>
              <w:jc w:val="center"/>
              <w:rPr>
                <w:lang w:eastAsia="en-US"/>
              </w:rPr>
            </w:pPr>
          </w:p>
        </w:tc>
      </w:tr>
      <w:tr w:rsidR="00D03D96" w:rsidRPr="00D03D96" w:rsidTr="00A830AC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D03D96" w:rsidP="00D03D96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Default="00A830AC" w:rsidP="00312887">
            <w:pPr>
              <w:snapToGrid w:val="0"/>
              <w:jc w:val="both"/>
              <w:rPr>
                <w:b/>
                <w:lang w:val="kk-KZ" w:eastAsia="en-US"/>
              </w:rPr>
            </w:pPr>
            <w:r w:rsidRPr="00D03D96">
              <w:rPr>
                <w:b/>
                <w:lang w:val="kk-KZ" w:eastAsia="en-US"/>
              </w:rPr>
              <w:t xml:space="preserve">Практическое (лабораторное) занятие 10. </w:t>
            </w:r>
          </w:p>
          <w:p w:rsidR="00312887" w:rsidRPr="00312887" w:rsidRDefault="00312887" w:rsidP="00312887">
            <w:pPr>
              <w:snapToGrid w:val="0"/>
              <w:jc w:val="both"/>
            </w:pPr>
            <w:r>
              <w:rPr>
                <w:lang w:val="kk-KZ" w:eastAsia="en-US"/>
              </w:rPr>
              <w:t>Кровь и лимфоидная ткань.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A830AC" w:rsidP="00D03D96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A70B01" w:rsidP="00404739">
            <w:pPr>
              <w:snapToGrid w:val="0"/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10</w:t>
            </w:r>
          </w:p>
        </w:tc>
      </w:tr>
      <w:tr w:rsidR="00312887" w:rsidRPr="00D03D96" w:rsidTr="00A830AC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12887" w:rsidRPr="00D03D96" w:rsidRDefault="00312887" w:rsidP="00D03D96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87" w:rsidRPr="00A830AC" w:rsidRDefault="00312887" w:rsidP="00312887">
            <w:pPr>
              <w:autoSpaceDE w:val="0"/>
              <w:snapToGrid w:val="0"/>
              <w:ind w:firstLine="25"/>
              <w:jc w:val="both"/>
              <w:rPr>
                <w:b/>
                <w:lang w:eastAsia="en-US"/>
              </w:rPr>
            </w:pPr>
            <w:r w:rsidRPr="00D03D96">
              <w:rPr>
                <w:b/>
                <w:lang w:eastAsia="en-US"/>
              </w:rPr>
              <w:t>СРС</w:t>
            </w:r>
            <w:r>
              <w:rPr>
                <w:b/>
                <w:lang w:eastAsia="en-US"/>
              </w:rPr>
              <w:t>П</w:t>
            </w:r>
            <w:r w:rsidRPr="00D03D96">
              <w:rPr>
                <w:b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>4</w:t>
            </w:r>
            <w:r w:rsidRPr="00D03D96">
              <w:rPr>
                <w:b/>
                <w:lang w:eastAsia="en-US"/>
              </w:rPr>
              <w:t>.</w:t>
            </w:r>
            <w:r>
              <w:rPr>
                <w:b/>
                <w:lang w:eastAsia="en-US"/>
              </w:rPr>
              <w:t xml:space="preserve"> </w:t>
            </w:r>
            <w:proofErr w:type="gramStart"/>
            <w:r>
              <w:rPr>
                <w:b/>
                <w:lang w:eastAsia="en-US"/>
              </w:rPr>
              <w:t>( прием</w:t>
            </w:r>
            <w:proofErr w:type="gramEnd"/>
            <w:r>
              <w:rPr>
                <w:b/>
                <w:lang w:eastAsia="en-US"/>
              </w:rPr>
              <w:t xml:space="preserve"> заданий СРС4):</w:t>
            </w:r>
          </w:p>
          <w:p w:rsidR="00312887" w:rsidRDefault="00312887" w:rsidP="00312887">
            <w:pPr>
              <w:snapToGrid w:val="0"/>
              <w:jc w:val="both"/>
            </w:pPr>
            <w:r>
              <w:rPr>
                <w:b/>
                <w:lang w:eastAsia="en-US"/>
              </w:rPr>
              <w:t>-</w:t>
            </w:r>
            <w:r w:rsidRPr="00D03D96">
              <w:rPr>
                <w:lang w:eastAsia="en-US"/>
              </w:rPr>
              <w:t xml:space="preserve"> </w:t>
            </w:r>
            <w:r w:rsidRPr="00D03D96">
              <w:t>Строение</w:t>
            </w:r>
            <w:r>
              <w:t>, функция</w:t>
            </w:r>
            <w:r w:rsidRPr="00D03D96">
              <w:t xml:space="preserve"> и классификация эпителиальных тканей.</w:t>
            </w:r>
          </w:p>
          <w:p w:rsidR="00312887" w:rsidRDefault="00312887" w:rsidP="00312887">
            <w:pPr>
              <w:snapToGrid w:val="0"/>
              <w:jc w:val="both"/>
            </w:pPr>
            <w:r>
              <w:t xml:space="preserve">- </w:t>
            </w:r>
            <w:r w:rsidRPr="00D03D96">
              <w:t>Строение</w:t>
            </w:r>
            <w:r>
              <w:t>, функция</w:t>
            </w:r>
            <w:r w:rsidRPr="00D03D96">
              <w:t xml:space="preserve"> и классификация железистых эпителиев.</w:t>
            </w:r>
          </w:p>
          <w:p w:rsidR="00312887" w:rsidRPr="00D03D96" w:rsidRDefault="00312887" w:rsidP="00312887">
            <w:pPr>
              <w:snapToGrid w:val="0"/>
              <w:jc w:val="both"/>
              <w:rPr>
                <w:b/>
                <w:lang w:val="kk-KZ" w:eastAsia="en-US"/>
              </w:rPr>
            </w:pPr>
            <w:r>
              <w:t xml:space="preserve">- </w:t>
            </w:r>
            <w:r w:rsidRPr="00D03D96">
              <w:t>Кровь. Лимфа. Кроветворение (</w:t>
            </w:r>
            <w:proofErr w:type="spellStart"/>
            <w:r w:rsidRPr="00D03D96">
              <w:t>гемопоэз</w:t>
            </w:r>
            <w:proofErr w:type="spellEnd"/>
            <w:r w:rsidRPr="00D03D96">
              <w:t xml:space="preserve">). Эмбриональный </w:t>
            </w:r>
            <w:proofErr w:type="spellStart"/>
            <w:r w:rsidRPr="00D03D96">
              <w:t>гемопоэз</w:t>
            </w:r>
            <w:proofErr w:type="spellEnd"/>
            <w:r w:rsidRPr="00D03D96">
              <w:t xml:space="preserve">. Постэмбриональный </w:t>
            </w:r>
            <w:proofErr w:type="spellStart"/>
            <w:r w:rsidRPr="00D03D96">
              <w:t>гемопоэз</w:t>
            </w:r>
            <w:proofErr w:type="spellEnd"/>
            <w:r w:rsidRPr="00D03D96">
              <w:t>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87" w:rsidRDefault="00312887" w:rsidP="00D03D96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887" w:rsidRDefault="00312887" w:rsidP="00404739">
            <w:pPr>
              <w:snapToGrid w:val="0"/>
              <w:jc w:val="center"/>
              <w:rPr>
                <w:caps/>
                <w:lang w:val="kk-KZ"/>
              </w:rPr>
            </w:pPr>
            <w:r>
              <w:rPr>
                <w:caps/>
              </w:rPr>
              <w:t>25</w:t>
            </w:r>
          </w:p>
        </w:tc>
      </w:tr>
      <w:tr w:rsidR="006A380E" w:rsidRPr="00D03D96" w:rsidTr="00666F24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6A380E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snapToGrid w:val="0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Рубежный контроль 1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8623ED" w:rsidRDefault="006A380E" w:rsidP="006A380E">
            <w:pPr>
              <w:snapToGrid w:val="0"/>
              <w:jc w:val="center"/>
              <w:rPr>
                <w:b/>
                <w:lang w:val="kk-KZ"/>
              </w:rPr>
            </w:pPr>
            <w:r w:rsidRPr="008623ED">
              <w:rPr>
                <w:b/>
                <w:lang w:val="kk-KZ"/>
              </w:rPr>
              <w:t>100</w:t>
            </w:r>
          </w:p>
        </w:tc>
      </w:tr>
      <w:tr w:rsidR="006A380E" w:rsidRPr="00D03D96" w:rsidTr="00A830AC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6A380E">
            <w:pPr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312887">
            <w:pPr>
              <w:pStyle w:val="a7"/>
              <w:spacing w:line="276" w:lineRule="auto"/>
              <w:jc w:val="both"/>
              <w:rPr>
                <w:lang w:eastAsia="en-US"/>
              </w:rPr>
            </w:pPr>
            <w:r w:rsidRPr="00D03D96">
              <w:rPr>
                <w:b/>
              </w:rPr>
              <w:t xml:space="preserve">Лекция </w:t>
            </w:r>
            <w:r w:rsidRPr="00D03D96">
              <w:rPr>
                <w:b/>
                <w:lang w:val="kk-KZ"/>
              </w:rPr>
              <w:t>11</w:t>
            </w:r>
            <w:r w:rsidRPr="00D03D96">
              <w:t xml:space="preserve">. Соединительные ткани, их классификация, выполняемые функции.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6A380E">
            <w:pPr>
              <w:jc w:val="center"/>
              <w:rPr>
                <w:lang w:eastAsia="en-US"/>
              </w:rPr>
            </w:pPr>
          </w:p>
        </w:tc>
      </w:tr>
      <w:tr w:rsidR="006A380E" w:rsidRPr="00D03D96" w:rsidTr="00312887">
        <w:trPr>
          <w:trHeight w:val="419"/>
        </w:trPr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6A380E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312887">
            <w:pPr>
              <w:snapToGrid w:val="0"/>
              <w:jc w:val="both"/>
            </w:pPr>
            <w:r w:rsidRPr="00D03D96">
              <w:rPr>
                <w:b/>
                <w:lang w:val="kk-KZ" w:eastAsia="en-US"/>
              </w:rPr>
              <w:t xml:space="preserve">Практическое (лабораторное) занятие </w:t>
            </w:r>
            <w:r w:rsidR="00312887" w:rsidRPr="00D03D96">
              <w:rPr>
                <w:b/>
                <w:lang w:val="kk-KZ" w:eastAsia="en-US"/>
              </w:rPr>
              <w:t xml:space="preserve">11. </w:t>
            </w:r>
            <w:r w:rsidR="00312887" w:rsidRPr="00D03D96">
              <w:t>Волокнистые соединительные ткани.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A70B01" w:rsidP="00A70B01">
            <w:pPr>
              <w:snapToGrid w:val="0"/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10</w:t>
            </w:r>
          </w:p>
        </w:tc>
      </w:tr>
      <w:tr w:rsidR="006A380E" w:rsidRPr="00D03D96" w:rsidTr="00A830AC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6A380E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B01" w:rsidRPr="00A830AC" w:rsidRDefault="006A380E" w:rsidP="00A70B01">
            <w:pPr>
              <w:autoSpaceDE w:val="0"/>
              <w:snapToGrid w:val="0"/>
              <w:ind w:firstLine="25"/>
              <w:jc w:val="both"/>
              <w:rPr>
                <w:b/>
                <w:lang w:eastAsia="en-US"/>
              </w:rPr>
            </w:pPr>
            <w:r w:rsidRPr="00D03D96">
              <w:rPr>
                <w:b/>
                <w:lang w:eastAsia="en-US"/>
              </w:rPr>
              <w:t xml:space="preserve">СРСП </w:t>
            </w:r>
            <w:r>
              <w:rPr>
                <w:b/>
                <w:lang w:eastAsia="en-US"/>
              </w:rPr>
              <w:t>5</w:t>
            </w:r>
            <w:r w:rsidRPr="00D03D96">
              <w:rPr>
                <w:b/>
                <w:lang w:eastAsia="en-US"/>
              </w:rPr>
              <w:t>.</w:t>
            </w:r>
            <w:r w:rsidR="00A70B01">
              <w:rPr>
                <w:b/>
                <w:lang w:eastAsia="en-US"/>
              </w:rPr>
              <w:t xml:space="preserve"> </w:t>
            </w:r>
            <w:proofErr w:type="gramStart"/>
            <w:r w:rsidR="00A70B01">
              <w:rPr>
                <w:b/>
                <w:lang w:eastAsia="en-US"/>
              </w:rPr>
              <w:t>( прием</w:t>
            </w:r>
            <w:proofErr w:type="gramEnd"/>
            <w:r w:rsidR="00A70B01">
              <w:rPr>
                <w:b/>
                <w:lang w:eastAsia="en-US"/>
              </w:rPr>
              <w:t xml:space="preserve"> заданий СРС</w:t>
            </w:r>
            <w:r w:rsidR="00A70B01">
              <w:rPr>
                <w:b/>
                <w:lang w:eastAsia="en-US"/>
              </w:rPr>
              <w:t>5</w:t>
            </w:r>
            <w:r w:rsidR="00A70B01">
              <w:rPr>
                <w:b/>
                <w:lang w:eastAsia="en-US"/>
              </w:rPr>
              <w:t>):</w:t>
            </w:r>
          </w:p>
          <w:p w:rsidR="006A380E" w:rsidRDefault="006A380E" w:rsidP="006A380E">
            <w:pPr>
              <w:snapToGrid w:val="0"/>
              <w:jc w:val="both"/>
            </w:pPr>
            <w:r>
              <w:rPr>
                <w:b/>
                <w:lang w:eastAsia="en-US"/>
              </w:rPr>
              <w:t>-</w:t>
            </w:r>
            <w:r w:rsidRPr="00D03D96">
              <w:t xml:space="preserve"> Кроветворение (</w:t>
            </w:r>
            <w:proofErr w:type="spellStart"/>
            <w:r w:rsidRPr="00D03D96">
              <w:t>гемопоэз</w:t>
            </w:r>
            <w:proofErr w:type="spellEnd"/>
            <w:r w:rsidRPr="00D03D96">
              <w:t xml:space="preserve">). Эмбриональный </w:t>
            </w:r>
            <w:proofErr w:type="spellStart"/>
            <w:r w:rsidRPr="00D03D96">
              <w:t>гемопоэз</w:t>
            </w:r>
            <w:proofErr w:type="spellEnd"/>
            <w:r w:rsidRPr="00D03D96">
              <w:t xml:space="preserve">. Постэмбриональный </w:t>
            </w:r>
            <w:proofErr w:type="spellStart"/>
            <w:r w:rsidRPr="00D03D96">
              <w:t>гемопоэз</w:t>
            </w:r>
            <w:proofErr w:type="spellEnd"/>
            <w:r w:rsidRPr="00D03D96">
              <w:t>. Стволовые и камбиальные элементы.</w:t>
            </w:r>
          </w:p>
          <w:p w:rsidR="006A380E" w:rsidRPr="00D03D96" w:rsidRDefault="006A380E" w:rsidP="006A380E">
            <w:pPr>
              <w:snapToGrid w:val="0"/>
              <w:jc w:val="both"/>
              <w:rPr>
                <w:b/>
                <w:lang w:eastAsia="en-US"/>
              </w:rPr>
            </w:pPr>
            <w:r>
              <w:rPr>
                <w:lang w:eastAsia="en-US"/>
              </w:rPr>
              <w:t>-</w:t>
            </w:r>
            <w:r w:rsidRPr="00D03D96">
              <w:rPr>
                <w:lang w:eastAsia="en-US"/>
              </w:rPr>
              <w:t xml:space="preserve"> </w:t>
            </w:r>
            <w:r w:rsidRPr="00D03D96">
              <w:t xml:space="preserve">Строение, функция, классификация, гистогенез и </w:t>
            </w:r>
            <w:proofErr w:type="gramStart"/>
            <w:r w:rsidRPr="00D03D96">
              <w:t>регенерация  соединительных</w:t>
            </w:r>
            <w:proofErr w:type="gramEnd"/>
            <w:r w:rsidRPr="00D03D96">
              <w:t xml:space="preserve"> тканей.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0E" w:rsidRDefault="006A380E" w:rsidP="00A00764">
            <w:pPr>
              <w:snapToGrid w:val="0"/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2</w:t>
            </w:r>
            <w:r w:rsidR="00A00764">
              <w:rPr>
                <w:caps/>
                <w:lang w:val="kk-KZ"/>
              </w:rPr>
              <w:t>0</w:t>
            </w:r>
          </w:p>
        </w:tc>
      </w:tr>
      <w:tr w:rsidR="006A380E" w:rsidRPr="00D03D96" w:rsidTr="00A830AC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A380E" w:rsidRDefault="006A380E" w:rsidP="006A380E">
            <w:pPr>
              <w:jc w:val="center"/>
              <w:rPr>
                <w:lang w:eastAsia="en-US"/>
              </w:rPr>
            </w:pPr>
          </w:p>
          <w:p w:rsidR="006A380E" w:rsidRDefault="006A380E" w:rsidP="006A380E">
            <w:pPr>
              <w:jc w:val="center"/>
              <w:rPr>
                <w:lang w:eastAsia="en-US"/>
              </w:rPr>
            </w:pPr>
          </w:p>
          <w:p w:rsidR="006A380E" w:rsidRDefault="006A380E" w:rsidP="006A380E">
            <w:pPr>
              <w:jc w:val="center"/>
              <w:rPr>
                <w:lang w:eastAsia="en-US"/>
              </w:rPr>
            </w:pPr>
          </w:p>
          <w:p w:rsidR="006A380E" w:rsidRPr="00D03D96" w:rsidRDefault="006A380E" w:rsidP="006A380E">
            <w:pPr>
              <w:jc w:val="center"/>
              <w:rPr>
                <w:lang w:eastAsia="en-US"/>
              </w:rPr>
            </w:pPr>
            <w:r w:rsidRPr="00D03D96">
              <w:rPr>
                <w:lang w:eastAsia="en-US"/>
              </w:rPr>
              <w:t>12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312887">
            <w:pPr>
              <w:pStyle w:val="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03D96">
              <w:rPr>
                <w:rFonts w:ascii="Times New Roman" w:hAnsi="Times New Roman"/>
                <w:b/>
                <w:sz w:val="24"/>
                <w:szCs w:val="24"/>
              </w:rPr>
              <w:t xml:space="preserve">Лекция </w:t>
            </w:r>
            <w:r w:rsidRPr="00D03D9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12</w:t>
            </w:r>
            <w:proofErr w:type="gramEnd"/>
            <w:r w:rsidRPr="00D03D9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. </w:t>
            </w:r>
            <w:r w:rsidRPr="00D03D96">
              <w:rPr>
                <w:rFonts w:ascii="Times New Roman" w:hAnsi="Times New Roman"/>
                <w:sz w:val="24"/>
                <w:szCs w:val="24"/>
              </w:rPr>
              <w:t xml:space="preserve">Плотные волокнистые соединительные ткани. Соединительные ткани со специальными свойствами: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jc w:val="center"/>
              <w:rPr>
                <w:lang w:eastAsia="en-US"/>
              </w:rPr>
            </w:pPr>
            <w:r w:rsidRPr="00D03D96">
              <w:rPr>
                <w:lang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rPr>
                <w:rFonts w:eastAsiaTheme="minorHAnsi"/>
                <w:lang w:eastAsia="en-US"/>
              </w:rPr>
            </w:pPr>
          </w:p>
        </w:tc>
      </w:tr>
      <w:tr w:rsidR="006A380E" w:rsidRPr="00D03D96" w:rsidTr="00A830AC">
        <w:tc>
          <w:tcPr>
            <w:tcW w:w="12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6A380E">
            <w:pPr>
              <w:snapToGrid w:val="0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312887">
            <w:pPr>
              <w:snapToGrid w:val="0"/>
              <w:jc w:val="both"/>
            </w:pPr>
            <w:r w:rsidRPr="00A830AC">
              <w:rPr>
                <w:b/>
                <w:lang w:eastAsia="en-US"/>
              </w:rPr>
              <w:t>Практическое (лабораторное) занятие 12.</w:t>
            </w:r>
            <w:r w:rsidRPr="00D03D96">
              <w:rPr>
                <w:lang w:eastAsia="en-US"/>
              </w:rPr>
              <w:t xml:space="preserve"> </w:t>
            </w:r>
            <w:r w:rsidR="00312887" w:rsidRPr="00D03D96">
              <w:t>Ретикулярная,</w:t>
            </w:r>
            <w:r w:rsidR="00312887">
              <w:t xml:space="preserve"> </w:t>
            </w:r>
            <w:r w:rsidR="00312887" w:rsidRPr="00D03D96">
              <w:t>жировая, слизистая</w:t>
            </w:r>
            <w:r w:rsidR="00312887">
              <w:t>, х</w:t>
            </w:r>
            <w:r w:rsidR="00312887" w:rsidRPr="00D03D96">
              <w:t>рящевые ткани.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6A380E">
            <w:pPr>
              <w:snapToGrid w:val="0"/>
              <w:jc w:val="center"/>
              <w:rPr>
                <w:caps/>
                <w:lang w:val="kk-KZ"/>
              </w:rPr>
            </w:pPr>
            <w:r>
              <w:rPr>
                <w:lang w:eastAsia="en-US"/>
              </w:rPr>
              <w:t>10</w:t>
            </w:r>
          </w:p>
        </w:tc>
      </w:tr>
      <w:tr w:rsidR="006A380E" w:rsidRPr="00D03D96" w:rsidTr="00A830AC">
        <w:trPr>
          <w:trHeight w:val="404"/>
        </w:trPr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6A380E">
            <w:pPr>
              <w:rPr>
                <w:lang w:eastAsia="en-US"/>
              </w:rPr>
            </w:pPr>
          </w:p>
          <w:p w:rsidR="006A380E" w:rsidRPr="00D03D96" w:rsidRDefault="006A380E" w:rsidP="006A380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   </w:t>
            </w:r>
            <w:r w:rsidRPr="00D03D96">
              <w:rPr>
                <w:lang w:eastAsia="en-US"/>
              </w:rPr>
              <w:t>13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snapToGrid w:val="0"/>
              <w:jc w:val="both"/>
              <w:rPr>
                <w:lang w:val="kk-KZ"/>
              </w:rPr>
            </w:pPr>
            <w:r w:rsidRPr="00D03D96">
              <w:rPr>
                <w:b/>
                <w:lang w:eastAsia="en-US"/>
              </w:rPr>
              <w:t xml:space="preserve">Лекция </w:t>
            </w:r>
            <w:r w:rsidRPr="00D03D96">
              <w:rPr>
                <w:b/>
                <w:lang w:val="kk-KZ" w:eastAsia="en-US"/>
              </w:rPr>
              <w:t xml:space="preserve">13.  </w:t>
            </w:r>
            <w:r w:rsidRPr="00D03D96">
              <w:t xml:space="preserve">Костные ткани. </w:t>
            </w:r>
            <w:proofErr w:type="spellStart"/>
            <w:r w:rsidRPr="00D03D96">
              <w:t>Остеогистогенез</w:t>
            </w:r>
            <w:proofErr w:type="spellEnd"/>
            <w:r w:rsidRPr="00D03D96">
              <w:t>. Гистологическое строение трубчатой кости.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6A380E">
            <w:pPr>
              <w:jc w:val="center"/>
              <w:rPr>
                <w:lang w:eastAsia="en-US"/>
              </w:rPr>
            </w:pPr>
          </w:p>
        </w:tc>
      </w:tr>
      <w:tr w:rsidR="006A380E" w:rsidRPr="00D03D96" w:rsidTr="00C3529D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312887">
            <w:pPr>
              <w:pStyle w:val="a7"/>
              <w:spacing w:line="276" w:lineRule="auto"/>
              <w:jc w:val="both"/>
              <w:rPr>
                <w:lang w:eastAsia="en-US"/>
              </w:rPr>
            </w:pPr>
            <w:r w:rsidRPr="00D03D96">
              <w:rPr>
                <w:b/>
                <w:lang w:val="kk-KZ" w:eastAsia="en-US"/>
              </w:rPr>
              <w:t xml:space="preserve">Практическое (лабораторное) занятие 13. </w:t>
            </w:r>
            <w:r w:rsidR="00312887" w:rsidRPr="00312887">
              <w:rPr>
                <w:lang w:val="kk-KZ" w:eastAsia="en-US"/>
              </w:rPr>
              <w:t xml:space="preserve">Строение </w:t>
            </w:r>
            <w:r w:rsidR="00312887">
              <w:rPr>
                <w:b/>
                <w:lang w:val="kk-KZ" w:eastAsia="en-US"/>
              </w:rPr>
              <w:t>к</w:t>
            </w:r>
            <w:proofErr w:type="spellStart"/>
            <w:r w:rsidR="00312887" w:rsidRPr="00D03D96">
              <w:t>остн</w:t>
            </w:r>
            <w:r w:rsidR="00312887">
              <w:t>ой</w:t>
            </w:r>
            <w:proofErr w:type="spellEnd"/>
            <w:r w:rsidR="00312887" w:rsidRPr="00D03D96">
              <w:t xml:space="preserve"> ткан</w:t>
            </w:r>
            <w:r w:rsidR="00312887">
              <w:t>и</w:t>
            </w:r>
            <w:r w:rsidR="00312887" w:rsidRPr="00D03D96">
              <w:t>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snapToGrid w:val="0"/>
              <w:jc w:val="center"/>
              <w:rPr>
                <w:lang w:val="kk-KZ"/>
              </w:rPr>
            </w:pPr>
            <w:r w:rsidRPr="00D03D96">
              <w:rPr>
                <w:lang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snapToGrid w:val="0"/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10</w:t>
            </w:r>
          </w:p>
        </w:tc>
      </w:tr>
      <w:tr w:rsidR="006A380E" w:rsidRPr="00D03D96" w:rsidTr="00A830AC">
        <w:tc>
          <w:tcPr>
            <w:tcW w:w="12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6A380E">
            <w:pPr>
              <w:rPr>
                <w:lang w:eastAsia="en-US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Default="006A380E" w:rsidP="006A380E">
            <w:pPr>
              <w:pStyle w:val="a7"/>
              <w:spacing w:before="0" w:beforeAutospacing="0" w:after="0" w:afterAutospacing="0"/>
              <w:jc w:val="both"/>
              <w:rPr>
                <w:b/>
                <w:color w:val="auto"/>
                <w:lang w:eastAsia="en-US"/>
              </w:rPr>
            </w:pPr>
            <w:r w:rsidRPr="00D03D96">
              <w:rPr>
                <w:b/>
                <w:color w:val="auto"/>
                <w:lang w:eastAsia="en-US"/>
              </w:rPr>
              <w:t xml:space="preserve">СРСП </w:t>
            </w:r>
            <w:r>
              <w:rPr>
                <w:b/>
                <w:color w:val="auto"/>
                <w:lang w:eastAsia="en-US"/>
              </w:rPr>
              <w:t>6</w:t>
            </w:r>
            <w:r w:rsidR="00CE5A40">
              <w:rPr>
                <w:b/>
                <w:color w:val="auto"/>
                <w:lang w:eastAsia="en-US"/>
              </w:rPr>
              <w:t xml:space="preserve"> (контрольная работа 1)</w:t>
            </w:r>
          </w:p>
          <w:p w:rsidR="006A380E" w:rsidRPr="00D03D96" w:rsidRDefault="006A380E" w:rsidP="006A380E">
            <w:pPr>
              <w:pStyle w:val="a7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b/>
                <w:color w:val="auto"/>
                <w:lang w:eastAsia="en-US"/>
              </w:rPr>
              <w:t>-</w:t>
            </w:r>
            <w:r w:rsidRPr="00D03D96">
              <w:rPr>
                <w:lang w:eastAsia="en-US"/>
              </w:rPr>
              <w:t xml:space="preserve"> </w:t>
            </w:r>
            <w:r w:rsidRPr="00D03D96">
              <w:t>Строение, функция, классификация плотных волокнистых соединительных тканей.</w:t>
            </w:r>
            <w:r w:rsidRPr="00D03D96">
              <w:rPr>
                <w:color w:val="auto"/>
                <w:lang w:eastAsia="en-US"/>
              </w:rPr>
              <w:t xml:space="preserve"> </w:t>
            </w:r>
            <w:r w:rsidRPr="00D03D96">
              <w:rPr>
                <w:color w:val="auto"/>
              </w:rPr>
              <w:t xml:space="preserve">Строение и функция костных тканей. </w:t>
            </w:r>
            <w:proofErr w:type="spellStart"/>
            <w:r w:rsidRPr="00D03D96">
              <w:rPr>
                <w:color w:val="auto"/>
              </w:rPr>
              <w:t>Остеогистогенез</w:t>
            </w:r>
            <w:proofErr w:type="spellEnd"/>
            <w:r w:rsidRPr="00D03D96">
              <w:rPr>
                <w:color w:val="auto"/>
              </w:rPr>
              <w:t>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jc w:val="center"/>
              <w:rPr>
                <w:lang w:val="kk-KZ" w:eastAsia="en-US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A00764" w:rsidP="006A380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6A380E">
              <w:rPr>
                <w:lang w:eastAsia="en-US"/>
              </w:rPr>
              <w:t>5</w:t>
            </w:r>
          </w:p>
        </w:tc>
      </w:tr>
      <w:tr w:rsidR="006A380E" w:rsidRPr="00D03D96" w:rsidTr="00C85F93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A380E" w:rsidRDefault="006A380E" w:rsidP="006A380E">
            <w:pPr>
              <w:jc w:val="center"/>
              <w:rPr>
                <w:lang w:eastAsia="en-US"/>
              </w:rPr>
            </w:pPr>
          </w:p>
          <w:p w:rsidR="006A380E" w:rsidRDefault="006A380E" w:rsidP="006A380E">
            <w:pPr>
              <w:jc w:val="center"/>
              <w:rPr>
                <w:lang w:eastAsia="en-US"/>
              </w:rPr>
            </w:pPr>
          </w:p>
          <w:p w:rsidR="006A380E" w:rsidRPr="00D03D96" w:rsidRDefault="006A380E" w:rsidP="006A380E">
            <w:pPr>
              <w:jc w:val="center"/>
              <w:rPr>
                <w:lang w:eastAsia="en-US"/>
              </w:rPr>
            </w:pPr>
            <w:r w:rsidRPr="00D03D96">
              <w:rPr>
                <w:lang w:eastAsia="en-US"/>
              </w:rPr>
              <w:t>14</w:t>
            </w:r>
          </w:p>
          <w:p w:rsidR="006A380E" w:rsidRPr="00D03D96" w:rsidRDefault="006A380E" w:rsidP="006A380E">
            <w:pPr>
              <w:rPr>
                <w:lang w:eastAsia="en-US"/>
              </w:rPr>
            </w:pPr>
          </w:p>
          <w:p w:rsidR="006A380E" w:rsidRPr="00D03D96" w:rsidRDefault="006A380E" w:rsidP="006A380E">
            <w:pPr>
              <w:rPr>
                <w:lang w:eastAsia="en-US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312887">
            <w:pPr>
              <w:pStyle w:val="3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03D96">
              <w:rPr>
                <w:rFonts w:ascii="Times New Roman" w:hAnsi="Times New Roman"/>
                <w:b/>
                <w:sz w:val="24"/>
                <w:szCs w:val="24"/>
              </w:rPr>
              <w:t xml:space="preserve">Лекция </w:t>
            </w:r>
            <w:r w:rsidRPr="00D03D9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14</w:t>
            </w:r>
            <w:r w:rsidRPr="00D03D96">
              <w:rPr>
                <w:rFonts w:ascii="Times New Roman" w:hAnsi="Times New Roman"/>
                <w:sz w:val="24"/>
                <w:szCs w:val="24"/>
              </w:rPr>
              <w:t xml:space="preserve">.  Мышечные ткани, морфофункциональная характеристика, классификация.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jc w:val="center"/>
              <w:rPr>
                <w:lang w:eastAsia="en-US"/>
              </w:rPr>
            </w:pPr>
            <w:r w:rsidRPr="00D03D96">
              <w:rPr>
                <w:lang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jc w:val="both"/>
              <w:rPr>
                <w:lang w:eastAsia="en-US"/>
              </w:rPr>
            </w:pPr>
          </w:p>
        </w:tc>
      </w:tr>
      <w:tr w:rsidR="006A380E" w:rsidRPr="00D03D96" w:rsidTr="00C85F93">
        <w:tc>
          <w:tcPr>
            <w:tcW w:w="12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6A380E">
            <w:pPr>
              <w:rPr>
                <w:lang w:eastAsia="en-US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312887">
            <w:pPr>
              <w:rPr>
                <w:lang w:eastAsia="en-US"/>
              </w:rPr>
            </w:pPr>
            <w:r w:rsidRPr="00D03D96">
              <w:rPr>
                <w:b/>
                <w:lang w:val="kk-KZ" w:eastAsia="en-US"/>
              </w:rPr>
              <w:t>Практическое (лабораторное) занятие 1</w:t>
            </w:r>
            <w:r>
              <w:rPr>
                <w:b/>
                <w:lang w:val="kk-KZ" w:eastAsia="en-US"/>
              </w:rPr>
              <w:t>4</w:t>
            </w:r>
            <w:r w:rsidRPr="00D03D96">
              <w:rPr>
                <w:b/>
                <w:lang w:val="kk-KZ" w:eastAsia="en-US"/>
              </w:rPr>
              <w:t xml:space="preserve">. </w:t>
            </w:r>
            <w:r w:rsidR="00312887" w:rsidRPr="00D03D96">
              <w:t>Поперечнополосатые и гладкие мышечные ткани.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CE5A4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               </w:t>
            </w:r>
            <w:r w:rsidR="00CE5A40">
              <w:rPr>
                <w:lang w:eastAsia="en-US"/>
              </w:rPr>
              <w:t>10</w:t>
            </w:r>
          </w:p>
        </w:tc>
      </w:tr>
      <w:tr w:rsidR="006A380E" w:rsidRPr="00D03D96" w:rsidTr="00EF12FE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A380E" w:rsidRDefault="006A380E" w:rsidP="006A380E">
            <w:pPr>
              <w:snapToGrid w:val="0"/>
              <w:jc w:val="center"/>
              <w:rPr>
                <w:lang w:val="kk-KZ"/>
              </w:rPr>
            </w:pPr>
          </w:p>
          <w:p w:rsidR="006A380E" w:rsidRDefault="006A380E" w:rsidP="006A380E">
            <w:pPr>
              <w:snapToGrid w:val="0"/>
              <w:jc w:val="center"/>
              <w:rPr>
                <w:lang w:val="kk-KZ"/>
              </w:rPr>
            </w:pPr>
          </w:p>
          <w:p w:rsidR="006A380E" w:rsidRPr="00D03D96" w:rsidRDefault="006A380E" w:rsidP="006A380E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3F7E1A">
            <w:pPr>
              <w:pStyle w:val="1"/>
              <w:spacing w:before="0" w:after="0"/>
              <w:ind w:left="0"/>
              <w:rPr>
                <w:lang w:val="kk-KZ"/>
              </w:rPr>
            </w:pPr>
            <w:r w:rsidRPr="000F0BD9">
              <w:rPr>
                <w:rFonts w:ascii="Times New Roman" w:hAnsi="Times New Roman" w:cs="Times New Roman"/>
                <w:sz w:val="24"/>
                <w:szCs w:val="24"/>
              </w:rPr>
              <w:t xml:space="preserve">Лекция </w:t>
            </w:r>
            <w:r w:rsidRPr="000F0B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</w:t>
            </w:r>
            <w:r w:rsidRPr="00C52423">
              <w:rPr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 xml:space="preserve">  Нервная ткань</w:t>
            </w:r>
            <w:r w:rsidRPr="00C5242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Строение нейрона. Нейроглия. Нервные волокна.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snapToGrid w:val="0"/>
              <w:jc w:val="center"/>
              <w:rPr>
                <w:lang w:val="kk-KZ"/>
              </w:rPr>
            </w:pPr>
            <w:r w:rsidRPr="00D03D96">
              <w:rPr>
                <w:lang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snapToGrid w:val="0"/>
              <w:jc w:val="center"/>
              <w:rPr>
                <w:caps/>
                <w:lang w:val="kk-KZ"/>
              </w:rPr>
            </w:pPr>
          </w:p>
        </w:tc>
      </w:tr>
      <w:tr w:rsidR="006A380E" w:rsidRPr="00D03D96" w:rsidTr="0031185B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AA554D">
            <w:pPr>
              <w:snapToGrid w:val="0"/>
              <w:jc w:val="both"/>
              <w:rPr>
                <w:b/>
                <w:lang w:eastAsia="en-US"/>
              </w:rPr>
            </w:pPr>
            <w:r w:rsidRPr="00D03D96">
              <w:rPr>
                <w:b/>
                <w:lang w:val="kk-KZ" w:eastAsia="en-US"/>
              </w:rPr>
              <w:t>Практическое (лабораторное) занятие 1</w:t>
            </w:r>
            <w:r>
              <w:rPr>
                <w:b/>
                <w:lang w:val="kk-KZ" w:eastAsia="en-US"/>
              </w:rPr>
              <w:t>4</w:t>
            </w:r>
            <w:r w:rsidRPr="00D03D96">
              <w:rPr>
                <w:b/>
                <w:lang w:val="kk-KZ" w:eastAsia="en-US"/>
              </w:rPr>
              <w:t xml:space="preserve">. </w:t>
            </w:r>
            <w:r w:rsidR="00AA554D" w:rsidRPr="00AA554D">
              <w:rPr>
                <w:lang w:val="kk-KZ" w:eastAsia="en-US"/>
              </w:rPr>
              <w:t>Строение нейронов и нейроглии</w:t>
            </w:r>
            <w:r w:rsidRPr="00AA554D">
              <w:t>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CE5A40" w:rsidP="006A380E">
            <w:pPr>
              <w:snapToGrid w:val="0"/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10</w:t>
            </w:r>
          </w:p>
        </w:tc>
      </w:tr>
      <w:tr w:rsidR="006A380E" w:rsidRPr="00D03D96" w:rsidTr="00EF12FE">
        <w:tc>
          <w:tcPr>
            <w:tcW w:w="12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A40" w:rsidRDefault="00CE5A40" w:rsidP="00CE5A40">
            <w:pPr>
              <w:pStyle w:val="a7"/>
              <w:spacing w:before="0" w:beforeAutospacing="0" w:after="0" w:afterAutospacing="0"/>
              <w:jc w:val="both"/>
              <w:rPr>
                <w:b/>
                <w:color w:val="auto"/>
                <w:lang w:eastAsia="en-US"/>
              </w:rPr>
            </w:pPr>
            <w:r w:rsidRPr="00D03D96">
              <w:rPr>
                <w:b/>
                <w:color w:val="auto"/>
                <w:lang w:eastAsia="en-US"/>
              </w:rPr>
              <w:t xml:space="preserve">СРСП </w:t>
            </w:r>
            <w:r w:rsidR="004B600A">
              <w:rPr>
                <w:b/>
                <w:color w:val="auto"/>
                <w:lang w:eastAsia="en-US"/>
              </w:rPr>
              <w:t>7</w:t>
            </w:r>
            <w:r>
              <w:rPr>
                <w:b/>
                <w:color w:val="auto"/>
                <w:lang w:eastAsia="en-US"/>
              </w:rPr>
              <w:t xml:space="preserve"> (ко</w:t>
            </w:r>
            <w:r>
              <w:rPr>
                <w:b/>
                <w:color w:val="auto"/>
                <w:lang w:eastAsia="en-US"/>
              </w:rPr>
              <w:t>нтрольная работа 2</w:t>
            </w:r>
            <w:r>
              <w:rPr>
                <w:b/>
                <w:color w:val="auto"/>
                <w:lang w:eastAsia="en-US"/>
              </w:rPr>
              <w:t>)</w:t>
            </w:r>
          </w:p>
          <w:p w:rsidR="00CE5A40" w:rsidRPr="00CE5A40" w:rsidRDefault="00CE5A40" w:rsidP="00CE5A40">
            <w:pPr>
              <w:pStyle w:val="a7"/>
              <w:spacing w:before="0" w:beforeAutospacing="0" w:after="0" w:afterAutospacing="0"/>
              <w:jc w:val="both"/>
              <w:rPr>
                <w:color w:val="auto"/>
                <w:lang w:eastAsia="en-US"/>
              </w:rPr>
            </w:pPr>
            <w:r>
              <w:rPr>
                <w:b/>
                <w:color w:val="auto"/>
                <w:lang w:eastAsia="en-US"/>
              </w:rPr>
              <w:t xml:space="preserve">- </w:t>
            </w:r>
            <w:r w:rsidRPr="00CE5A40">
              <w:rPr>
                <w:color w:val="auto"/>
                <w:lang w:eastAsia="en-US"/>
              </w:rPr>
              <w:t xml:space="preserve">Строение, функция, классификация </w:t>
            </w:r>
            <w:r>
              <w:rPr>
                <w:color w:val="auto"/>
                <w:lang w:eastAsia="en-US"/>
              </w:rPr>
              <w:t>мышечных и нервной тканей.</w:t>
            </w:r>
          </w:p>
          <w:p w:rsidR="006A380E" w:rsidRPr="00D03D96" w:rsidRDefault="006A380E" w:rsidP="006A380E">
            <w:pPr>
              <w:snapToGrid w:val="0"/>
              <w:jc w:val="both"/>
              <w:rPr>
                <w:b/>
                <w:lang w:val="kk-KZ" w:eastAsia="en-US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Default="006A380E" w:rsidP="006A380E">
            <w:pPr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Default="00A00764" w:rsidP="006A380E">
            <w:pPr>
              <w:snapToGrid w:val="0"/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</w:t>
            </w:r>
            <w:r w:rsidR="006A380E">
              <w:rPr>
                <w:caps/>
                <w:lang w:val="kk-KZ"/>
              </w:rPr>
              <w:t>5</w:t>
            </w:r>
          </w:p>
        </w:tc>
      </w:tr>
      <w:tr w:rsidR="006A380E" w:rsidRPr="00D03D96" w:rsidTr="00A830AC"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snapToGrid w:val="0"/>
              <w:jc w:val="both"/>
            </w:pPr>
            <w:r w:rsidRPr="00D03D96">
              <w:rPr>
                <w:b/>
                <w:bCs/>
                <w:lang w:eastAsia="en-US"/>
              </w:rPr>
              <w:t xml:space="preserve">Рубежный контроль </w:t>
            </w:r>
            <w:r>
              <w:rPr>
                <w:b/>
                <w:bCs/>
                <w:lang w:eastAsia="en-US"/>
              </w:rPr>
              <w:t>2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6A380E">
            <w:pPr>
              <w:snapToGrid w:val="0"/>
              <w:jc w:val="center"/>
              <w:rPr>
                <w:caps/>
                <w:lang w:val="kk-KZ"/>
              </w:rPr>
            </w:pPr>
            <w:r w:rsidRPr="00D03D96">
              <w:rPr>
                <w:b/>
                <w:lang w:eastAsia="en-US"/>
              </w:rPr>
              <w:t>100</w:t>
            </w:r>
          </w:p>
        </w:tc>
      </w:tr>
      <w:tr w:rsidR="006A380E" w:rsidRPr="00D03D96" w:rsidTr="00A830AC"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pStyle w:val="a7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lang w:eastAsia="en-US"/>
              </w:rPr>
              <w:t>Экзамен</w:t>
            </w:r>
            <w:bookmarkStart w:id="0" w:name="_GoBack"/>
            <w:bookmarkEnd w:id="0"/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jc w:val="center"/>
              <w:rPr>
                <w:lang w:eastAsia="en-US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6A380E">
            <w:pPr>
              <w:jc w:val="center"/>
              <w:rPr>
                <w:b/>
                <w:lang w:eastAsia="en-US"/>
              </w:rPr>
            </w:pPr>
            <w:r w:rsidRPr="00D03D96">
              <w:rPr>
                <w:b/>
                <w:lang w:eastAsia="en-US"/>
              </w:rPr>
              <w:t>100</w:t>
            </w:r>
          </w:p>
        </w:tc>
      </w:tr>
    </w:tbl>
    <w:p w:rsidR="005C0146" w:rsidRDefault="005C0146" w:rsidP="005C0146">
      <w:pPr>
        <w:jc w:val="both"/>
      </w:pPr>
    </w:p>
    <w:p w:rsidR="005C0146" w:rsidRDefault="005C0146" w:rsidP="005C0146">
      <w:pPr>
        <w:spacing w:line="360" w:lineRule="auto"/>
        <w:jc w:val="both"/>
      </w:pPr>
      <w:r>
        <w:t>Декан факультета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Б.К. </w:t>
      </w:r>
      <w:proofErr w:type="spellStart"/>
      <w:r>
        <w:t>Заядан</w:t>
      </w:r>
      <w:proofErr w:type="spellEnd"/>
    </w:p>
    <w:p w:rsidR="005C0146" w:rsidRDefault="005C0146" w:rsidP="005C0146">
      <w:pPr>
        <w:spacing w:line="360" w:lineRule="auto"/>
        <w:jc w:val="both"/>
      </w:pPr>
      <w:r>
        <w:t xml:space="preserve">Председатель </w:t>
      </w:r>
      <w:proofErr w:type="spellStart"/>
      <w:r>
        <w:t>методбюро</w:t>
      </w:r>
      <w:proofErr w:type="spellEnd"/>
      <w:r>
        <w:tab/>
      </w:r>
      <w:r>
        <w:tab/>
      </w:r>
      <w:r>
        <w:tab/>
      </w:r>
      <w:r>
        <w:tab/>
      </w:r>
      <w:r>
        <w:tab/>
        <w:t xml:space="preserve">М.С. </w:t>
      </w:r>
      <w:proofErr w:type="spellStart"/>
      <w:r>
        <w:t>Кулбаева</w:t>
      </w:r>
      <w:proofErr w:type="spellEnd"/>
    </w:p>
    <w:p w:rsidR="005C0146" w:rsidRDefault="005C0146" w:rsidP="005C0146">
      <w:pPr>
        <w:spacing w:line="360" w:lineRule="auto"/>
        <w:jc w:val="both"/>
      </w:pPr>
      <w:r>
        <w:t>Заведующий кафедрой</w:t>
      </w:r>
      <w:r>
        <w:tab/>
      </w:r>
      <w:r>
        <w:tab/>
      </w:r>
      <w:r>
        <w:tab/>
      </w:r>
      <w:r>
        <w:tab/>
      </w:r>
      <w:r>
        <w:tab/>
        <w:t xml:space="preserve">М.С. </w:t>
      </w:r>
      <w:proofErr w:type="spellStart"/>
      <w:r>
        <w:t>Курманбаева</w:t>
      </w:r>
      <w:proofErr w:type="spellEnd"/>
    </w:p>
    <w:p w:rsidR="005C0146" w:rsidRDefault="005C0146" w:rsidP="005C0146">
      <w:pPr>
        <w:tabs>
          <w:tab w:val="left" w:pos="5670"/>
        </w:tabs>
        <w:spacing w:line="360" w:lineRule="auto"/>
        <w:jc w:val="both"/>
      </w:pPr>
      <w:r>
        <w:t>Лектор</w:t>
      </w:r>
      <w:r w:rsidR="00350255">
        <w:t>ы</w:t>
      </w:r>
      <w:r>
        <w:tab/>
      </w:r>
      <w:proofErr w:type="spellStart"/>
      <w:r>
        <w:t>Т.М.Шалахметова</w:t>
      </w:r>
      <w:proofErr w:type="spellEnd"/>
    </w:p>
    <w:p w:rsidR="00350255" w:rsidRDefault="00350255" w:rsidP="005C0146">
      <w:pPr>
        <w:tabs>
          <w:tab w:val="left" w:pos="5670"/>
        </w:tabs>
        <w:spacing w:line="360" w:lineRule="auto"/>
        <w:jc w:val="both"/>
      </w:pPr>
      <w:r>
        <w:t xml:space="preserve">                                                                                               С.Т.Нуртазин</w:t>
      </w:r>
    </w:p>
    <w:sectPr w:rsidR="003502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3AC02B0"/>
    <w:multiLevelType w:val="singleLevel"/>
    <w:tmpl w:val="108E56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431C4442"/>
    <w:multiLevelType w:val="hybridMultilevel"/>
    <w:tmpl w:val="DE3052D0"/>
    <w:lvl w:ilvl="0" w:tplc="43B28A12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C3B08D9"/>
    <w:multiLevelType w:val="hybridMultilevel"/>
    <w:tmpl w:val="B8227C58"/>
    <w:lvl w:ilvl="0" w:tplc="948C2952">
      <w:numFmt w:val="bullet"/>
      <w:lvlText w:val="-"/>
      <w:lvlJc w:val="left"/>
      <w:pPr>
        <w:ind w:left="38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45" w:hanging="360"/>
      </w:pPr>
      <w:rPr>
        <w:rFonts w:ascii="Wingdings" w:hAnsi="Wingdings" w:hint="default"/>
      </w:rPr>
    </w:lvl>
  </w:abstractNum>
  <w:abstractNum w:abstractNumId="4" w15:restartNumberingAfterBreak="0">
    <w:nsid w:val="61BE03EF"/>
    <w:multiLevelType w:val="hybridMultilevel"/>
    <w:tmpl w:val="30361014"/>
    <w:lvl w:ilvl="0" w:tplc="D7509E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732"/>
        </w:tabs>
        <w:ind w:left="73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452"/>
        </w:tabs>
        <w:ind w:left="145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</w:lvl>
    <w:lvl w:ilvl="4" w:tplc="04190019">
      <w:start w:val="1"/>
      <w:numFmt w:val="decimal"/>
      <w:lvlText w:val="%5."/>
      <w:lvlJc w:val="left"/>
      <w:pPr>
        <w:tabs>
          <w:tab w:val="num" w:pos="2892"/>
        </w:tabs>
        <w:ind w:left="2892" w:hanging="360"/>
      </w:pPr>
    </w:lvl>
    <w:lvl w:ilvl="5" w:tplc="0419001B">
      <w:start w:val="1"/>
      <w:numFmt w:val="decimal"/>
      <w:lvlText w:val="%6."/>
      <w:lvlJc w:val="left"/>
      <w:pPr>
        <w:tabs>
          <w:tab w:val="num" w:pos="3612"/>
        </w:tabs>
        <w:ind w:left="361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052"/>
        </w:tabs>
        <w:ind w:left="5052" w:hanging="360"/>
      </w:pPr>
    </w:lvl>
    <w:lvl w:ilvl="8" w:tplc="0419001B">
      <w:start w:val="1"/>
      <w:numFmt w:val="decimal"/>
      <w:lvlText w:val="%9."/>
      <w:lvlJc w:val="left"/>
      <w:pPr>
        <w:tabs>
          <w:tab w:val="num" w:pos="5772"/>
        </w:tabs>
        <w:ind w:left="5772" w:hanging="360"/>
      </w:pPr>
    </w:lvl>
  </w:abstractNum>
  <w:abstractNum w:abstractNumId="5" w15:restartNumberingAfterBreak="0">
    <w:nsid w:val="6ECE2A57"/>
    <w:multiLevelType w:val="hybridMultilevel"/>
    <w:tmpl w:val="03FE8A92"/>
    <w:lvl w:ilvl="0" w:tplc="3FDA0820">
      <w:start w:val="1"/>
      <w:numFmt w:val="decimal"/>
      <w:lvlText w:val="%1. "/>
      <w:legacy w:legacy="1" w:legacySpace="0" w:legacyIndent="283"/>
      <w:lvlJc w:val="left"/>
      <w:pPr>
        <w:ind w:left="1134" w:hanging="283"/>
      </w:pPr>
      <w:rPr>
        <w:rFonts w:ascii="Times New Roman" w:hAnsi="Times New Roman" w:cs="Times New Roman" w:hint="default"/>
        <w:b w:val="0"/>
        <w:i w:val="0"/>
        <w:sz w:val="28"/>
        <w:szCs w:val="28"/>
        <w:u w:val="none"/>
      </w:rPr>
    </w:lvl>
    <w:lvl w:ilvl="1" w:tplc="0419000F">
      <w:start w:val="1"/>
      <w:numFmt w:val="decimal"/>
      <w:lvlText w:val="%2."/>
      <w:lvlJc w:val="left"/>
      <w:pPr>
        <w:tabs>
          <w:tab w:val="num" w:pos="2291"/>
        </w:tabs>
        <w:ind w:left="2291" w:hanging="360"/>
      </w:pPr>
      <w:rPr>
        <w:rFonts w:hint="default"/>
        <w:b w:val="0"/>
        <w:i w:val="0"/>
        <w:sz w:val="28"/>
        <w:szCs w:val="28"/>
        <w:u w:val="none"/>
      </w:rPr>
    </w:lvl>
    <w:lvl w:ilvl="2" w:tplc="386ACDE0">
      <w:start w:val="1"/>
      <w:numFmt w:val="decimal"/>
      <w:lvlText w:val="%3. "/>
      <w:legacy w:legacy="1" w:legacySpace="0" w:legacyIndent="283"/>
      <w:lvlJc w:val="left"/>
      <w:pPr>
        <w:ind w:left="3114" w:hanging="283"/>
      </w:pPr>
      <w:rPr>
        <w:rFonts w:ascii="Times New Roman" w:hAnsi="Times New Roman" w:cs="Times New Roman" w:hint="default"/>
        <w:b w:val="0"/>
        <w:i w:val="0"/>
        <w:sz w:val="28"/>
        <w:szCs w:val="28"/>
        <w:u w:val="none"/>
      </w:r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6" w15:restartNumberingAfterBreak="0">
    <w:nsid w:val="75256D00"/>
    <w:multiLevelType w:val="hybridMultilevel"/>
    <w:tmpl w:val="A0901C06"/>
    <w:lvl w:ilvl="0" w:tplc="77FA42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F48"/>
    <w:rsid w:val="000F0BD9"/>
    <w:rsid w:val="00104670"/>
    <w:rsid w:val="00113B52"/>
    <w:rsid w:val="00114053"/>
    <w:rsid w:val="00157DD7"/>
    <w:rsid w:val="001A0031"/>
    <w:rsid w:val="001A324E"/>
    <w:rsid w:val="001A4336"/>
    <w:rsid w:val="00202846"/>
    <w:rsid w:val="00242F48"/>
    <w:rsid w:val="00292546"/>
    <w:rsid w:val="00312887"/>
    <w:rsid w:val="00350255"/>
    <w:rsid w:val="00372DEB"/>
    <w:rsid w:val="003F7E1A"/>
    <w:rsid w:val="00404739"/>
    <w:rsid w:val="00411AEC"/>
    <w:rsid w:val="00444D14"/>
    <w:rsid w:val="004A4718"/>
    <w:rsid w:val="004B600A"/>
    <w:rsid w:val="00554F26"/>
    <w:rsid w:val="005C0146"/>
    <w:rsid w:val="006A380E"/>
    <w:rsid w:val="006D313E"/>
    <w:rsid w:val="00774AF3"/>
    <w:rsid w:val="007768BC"/>
    <w:rsid w:val="00794658"/>
    <w:rsid w:val="007B6F50"/>
    <w:rsid w:val="008623ED"/>
    <w:rsid w:val="00895C09"/>
    <w:rsid w:val="00985866"/>
    <w:rsid w:val="00A00764"/>
    <w:rsid w:val="00A35B6F"/>
    <w:rsid w:val="00A40F3D"/>
    <w:rsid w:val="00A70B01"/>
    <w:rsid w:val="00A830AC"/>
    <w:rsid w:val="00AA554D"/>
    <w:rsid w:val="00B10F7A"/>
    <w:rsid w:val="00B74E70"/>
    <w:rsid w:val="00B92E56"/>
    <w:rsid w:val="00BC2263"/>
    <w:rsid w:val="00C52423"/>
    <w:rsid w:val="00CE5A40"/>
    <w:rsid w:val="00CF6AEA"/>
    <w:rsid w:val="00D03D96"/>
    <w:rsid w:val="00D806BC"/>
    <w:rsid w:val="00E24D32"/>
    <w:rsid w:val="00F6673F"/>
    <w:rsid w:val="00FC2472"/>
    <w:rsid w:val="00FE7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6345E9-2DE8-4015-8415-E65B89874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014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5C0146"/>
    <w:pPr>
      <w:keepNext/>
      <w:suppressAutoHyphens w:val="0"/>
      <w:spacing w:before="240" w:after="60"/>
      <w:ind w:left="567"/>
      <w:jc w:val="both"/>
      <w:outlineLvl w:val="0"/>
    </w:pPr>
    <w:rPr>
      <w:rFonts w:ascii="Arial" w:eastAsia="Calibri" w:hAnsi="Arial" w:cs="Arial"/>
      <w:b/>
      <w:bCs/>
      <w:kern w:val="32"/>
      <w:sz w:val="32"/>
      <w:szCs w:val="32"/>
      <w:lang w:eastAsia="en-US"/>
    </w:rPr>
  </w:style>
  <w:style w:type="paragraph" w:styleId="7">
    <w:name w:val="heading 7"/>
    <w:basedOn w:val="a"/>
    <w:next w:val="a"/>
    <w:link w:val="70"/>
    <w:unhideWhenUsed/>
    <w:qFormat/>
    <w:rsid w:val="005C0146"/>
    <w:pPr>
      <w:keepNext/>
      <w:numPr>
        <w:ilvl w:val="6"/>
        <w:numId w:val="1"/>
      </w:numPr>
      <w:ind w:left="0" w:firstLine="720"/>
      <w:jc w:val="center"/>
      <w:outlineLvl w:val="6"/>
    </w:pPr>
    <w:rPr>
      <w:b/>
      <w:bCs/>
      <w:sz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C0146"/>
    <w:rPr>
      <w:rFonts w:ascii="Arial" w:eastAsia="Calibri" w:hAnsi="Arial" w:cs="Arial"/>
      <w:b/>
      <w:bCs/>
      <w:kern w:val="32"/>
      <w:sz w:val="32"/>
      <w:szCs w:val="32"/>
    </w:rPr>
  </w:style>
  <w:style w:type="character" w:customStyle="1" w:styleId="70">
    <w:name w:val="Заголовок 7 Знак"/>
    <w:basedOn w:val="a0"/>
    <w:link w:val="7"/>
    <w:rsid w:val="005C0146"/>
    <w:rPr>
      <w:rFonts w:ascii="Times New Roman" w:eastAsia="Times New Roman" w:hAnsi="Times New Roman" w:cs="Times New Roman"/>
      <w:b/>
      <w:bCs/>
      <w:sz w:val="28"/>
      <w:szCs w:val="24"/>
      <w:lang w:val="x-none" w:eastAsia="ar-SA"/>
    </w:rPr>
  </w:style>
  <w:style w:type="character" w:styleId="a3">
    <w:name w:val="Hyperlink"/>
    <w:unhideWhenUsed/>
    <w:rsid w:val="005C014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C0146"/>
    <w:pPr>
      <w:suppressAutoHyphens w:val="0"/>
      <w:ind w:left="720"/>
    </w:pPr>
    <w:rPr>
      <w:rFonts w:ascii="Calibri" w:eastAsia="Calibri" w:hAnsi="Calibri"/>
      <w:sz w:val="22"/>
      <w:szCs w:val="22"/>
      <w:lang w:eastAsia="ru-RU"/>
    </w:rPr>
  </w:style>
  <w:style w:type="paragraph" w:customStyle="1" w:styleId="21">
    <w:name w:val="Основной текст 21"/>
    <w:basedOn w:val="a"/>
    <w:rsid w:val="005C0146"/>
    <w:pPr>
      <w:spacing w:after="120" w:line="480" w:lineRule="auto"/>
    </w:pPr>
  </w:style>
  <w:style w:type="paragraph" w:customStyle="1" w:styleId="11">
    <w:name w:val="Абзац списка1"/>
    <w:basedOn w:val="a"/>
    <w:rsid w:val="005C0146"/>
    <w:pPr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shorttext">
    <w:name w:val="short_text"/>
    <w:rsid w:val="005C0146"/>
  </w:style>
  <w:style w:type="paragraph" w:styleId="2">
    <w:name w:val="Body Text 2"/>
    <w:basedOn w:val="a"/>
    <w:link w:val="20"/>
    <w:rsid w:val="005C0146"/>
    <w:pPr>
      <w:suppressAutoHyphens w:val="0"/>
      <w:jc w:val="both"/>
    </w:pPr>
    <w:rPr>
      <w:sz w:val="28"/>
      <w:szCs w:val="28"/>
      <w:lang w:eastAsia="zh-CN"/>
    </w:rPr>
  </w:style>
  <w:style w:type="character" w:customStyle="1" w:styleId="20">
    <w:name w:val="Основной текст 2 Знак"/>
    <w:basedOn w:val="a0"/>
    <w:link w:val="2"/>
    <w:rsid w:val="005C0146"/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styleId="a5">
    <w:name w:val="Body Text"/>
    <w:basedOn w:val="a"/>
    <w:link w:val="a6"/>
    <w:uiPriority w:val="99"/>
    <w:rsid w:val="005C0146"/>
    <w:pPr>
      <w:suppressAutoHyphens w:val="0"/>
      <w:spacing w:after="120"/>
      <w:ind w:left="567"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Основной текст Знак"/>
    <w:basedOn w:val="a0"/>
    <w:link w:val="a5"/>
    <w:uiPriority w:val="99"/>
    <w:rsid w:val="005C0146"/>
    <w:rPr>
      <w:rFonts w:ascii="Calibri" w:eastAsia="Calibri" w:hAnsi="Calibri" w:cs="Times New Roman"/>
    </w:rPr>
  </w:style>
  <w:style w:type="paragraph" w:styleId="3">
    <w:name w:val="Body Text 3"/>
    <w:basedOn w:val="a"/>
    <w:link w:val="30"/>
    <w:rsid w:val="005C0146"/>
    <w:pPr>
      <w:suppressAutoHyphens w:val="0"/>
      <w:spacing w:after="120"/>
      <w:ind w:left="567"/>
      <w:jc w:val="both"/>
    </w:pPr>
    <w:rPr>
      <w:rFonts w:ascii="Calibri" w:eastAsia="Calibri" w:hAnsi="Calibri"/>
      <w:sz w:val="16"/>
      <w:szCs w:val="16"/>
      <w:lang w:eastAsia="en-US"/>
    </w:rPr>
  </w:style>
  <w:style w:type="character" w:customStyle="1" w:styleId="30">
    <w:name w:val="Основной текст 3 Знак"/>
    <w:basedOn w:val="a0"/>
    <w:link w:val="3"/>
    <w:rsid w:val="005C0146"/>
    <w:rPr>
      <w:rFonts w:ascii="Calibri" w:eastAsia="Calibri" w:hAnsi="Calibri" w:cs="Times New Roman"/>
      <w:sz w:val="16"/>
      <w:szCs w:val="16"/>
    </w:rPr>
  </w:style>
  <w:style w:type="paragraph" w:customStyle="1" w:styleId="Default">
    <w:name w:val="Default"/>
    <w:rsid w:val="005C01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7">
    <w:name w:val="Normal (Web)"/>
    <w:basedOn w:val="a"/>
    <w:unhideWhenUsed/>
    <w:rsid w:val="00D03D96"/>
    <w:pPr>
      <w:suppressAutoHyphens w:val="0"/>
      <w:spacing w:before="100" w:beforeAutospacing="1" w:after="100" w:afterAutospacing="1"/>
    </w:pPr>
    <w:rPr>
      <w:color w:val="000000"/>
      <w:lang w:eastAsia="ru-RU"/>
    </w:rPr>
  </w:style>
  <w:style w:type="paragraph" w:styleId="a8">
    <w:name w:val="Body Text Indent"/>
    <w:basedOn w:val="a"/>
    <w:link w:val="a9"/>
    <w:uiPriority w:val="99"/>
    <w:semiHidden/>
    <w:unhideWhenUsed/>
    <w:rsid w:val="00FE743D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FE743D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amara.shalakhmetova@kazn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8</Pages>
  <Words>2319</Words>
  <Characters>13220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Шалахметова Тамара</dc:creator>
  <cp:keywords/>
  <dc:description/>
  <cp:lastModifiedBy>Шалахметова Тамара</cp:lastModifiedBy>
  <cp:revision>37</cp:revision>
  <dcterms:created xsi:type="dcterms:W3CDTF">2018-12-19T07:54:00Z</dcterms:created>
  <dcterms:modified xsi:type="dcterms:W3CDTF">2019-10-02T09:43:00Z</dcterms:modified>
</cp:coreProperties>
</file>